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应聘人员应认真阅读招聘简章，登录郯城县人民政府网站(http://www.tancheng.gov.cn)，如实填写、提交个人相关应聘信息资料。临沂市电子科技学校负责初审和解释招聘岗位的专业要求，并安排专人接听咨询电话(报名期间节假日不休息)。咨询电话：0539-6128006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(二)面试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面试采取试讲等方式进行。面试具体办法及时间、地点在郯城县人民政府网站(http://www.tancheng.gov.cn)另行通知。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笔试成绩、面试成绩和考试总成绩按规定程序在郯城县人民政府网站(http://www.tancheng.gov.cn)向社会公布。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4.本次公开招聘人员执行人员控制总量备案管理事业单位的有关规定。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本简章由临沂市电子科技学校负责解释。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咨询电话：0539-6128006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7"/>
          <w:szCs w:val="27"/>
        </w:rPr>
        <w:t>监督电话：0539-2873327，0539-6226309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sz w:val="27"/>
          <w:szCs w:val="27"/>
        </w:rPr>
      </w:pPr>
    </w:p>
    <w:p>
      <w:pPr>
        <w:rPr>
          <w:rFonts w:hint="default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jRhYmMzOWEwMDU2MGNlYTRjNWUzODVkOTQ5N2IifQ=="/>
    <w:docVar w:name="KSO_WPS_MARK_KEY" w:val="2d5bbba4-86bb-403a-be50-395e1870ac54"/>
  </w:docVars>
  <w:rsids>
    <w:rsidRoot w:val="491C33DB"/>
    <w:rsid w:val="098A290C"/>
    <w:rsid w:val="1A8C5DB8"/>
    <w:rsid w:val="20EE50D7"/>
    <w:rsid w:val="21F52495"/>
    <w:rsid w:val="2A41271B"/>
    <w:rsid w:val="2D597D7C"/>
    <w:rsid w:val="34DB19BE"/>
    <w:rsid w:val="37A61E10"/>
    <w:rsid w:val="37ED5C91"/>
    <w:rsid w:val="3A6D130B"/>
    <w:rsid w:val="41E41EB2"/>
    <w:rsid w:val="491C33DB"/>
    <w:rsid w:val="5F887EC9"/>
    <w:rsid w:val="6A042842"/>
    <w:rsid w:val="70E37655"/>
    <w:rsid w:val="76037E52"/>
    <w:rsid w:val="77A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39</Characters>
  <Lines>0</Lines>
  <Paragraphs>0</Paragraphs>
  <TotalTime>192</TotalTime>
  <ScaleCrop>false</ScaleCrop>
  <LinksUpToDate>false</LinksUpToDate>
  <CharactersWithSpaces>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2024-04-22T02:59:00Z</dcterms:created>
  <dc:creator>廿四</dc:creator>
  <cp:lastModifiedBy>廿四</cp:lastModifiedBy>
  <dcterms:modified xsi:type="dcterms:W3CDTF">2024-04-22T09:42:02Z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EBC71919804B455B95691DEB8D818E19_13</vt:lpwstr>
  </property>
</Properties>
</file>