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427"/>
        <w:gridCol w:w="1408"/>
        <w:gridCol w:w="1245"/>
        <w:gridCol w:w="3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14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学位类别</w:t>
            </w:r>
          </w:p>
        </w:tc>
        <w:tc>
          <w:tcPr>
            <w:tcW w:w="14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专业及代码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学习方式</w:t>
            </w:r>
          </w:p>
        </w:tc>
        <w:tc>
          <w:tcPr>
            <w:tcW w:w="3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7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教育科学学院</w:t>
            </w:r>
          </w:p>
        </w:tc>
        <w:tc>
          <w:tcPr>
            <w:tcW w:w="142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专业学位</w:t>
            </w:r>
          </w:p>
        </w:tc>
        <w:tc>
          <w:tcPr>
            <w:tcW w:w="140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045101教育管理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</w:tc>
        <w:tc>
          <w:tcPr>
            <w:tcW w:w="390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     谭老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师  0758-2752019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非全日制</w:t>
            </w:r>
          </w:p>
        </w:tc>
        <w:tc>
          <w:tcPr>
            <w:tcW w:w="390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马克思主义学院</w:t>
            </w:r>
          </w:p>
        </w:tc>
        <w:tc>
          <w:tcPr>
            <w:tcW w:w="1427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专业学位</w:t>
            </w:r>
          </w:p>
        </w:tc>
        <w:tc>
          <w:tcPr>
            <w:tcW w:w="1408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045102学科教学（思政）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</w:tc>
        <w:tc>
          <w:tcPr>
            <w:tcW w:w="3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     常老师  0758-2521990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文学与传媒学院</w:t>
            </w:r>
          </w:p>
        </w:tc>
        <w:tc>
          <w:tcPr>
            <w:tcW w:w="1427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专业学位</w:t>
            </w:r>
          </w:p>
        </w:tc>
        <w:tc>
          <w:tcPr>
            <w:tcW w:w="1408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045103学科教学（语文）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</w:tc>
        <w:tc>
          <w:tcPr>
            <w:tcW w:w="3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     聂老师  0758-2752021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数学与统计学院</w:t>
            </w:r>
          </w:p>
        </w:tc>
        <w:tc>
          <w:tcPr>
            <w:tcW w:w="1427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专业学位</w:t>
            </w:r>
          </w:p>
        </w:tc>
        <w:tc>
          <w:tcPr>
            <w:tcW w:w="1408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045104学科教学（数学）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</w:tc>
        <w:tc>
          <w:tcPr>
            <w:tcW w:w="3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     廖老师  0758-2752331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电子与电气工程学院</w:t>
            </w:r>
          </w:p>
        </w:tc>
        <w:tc>
          <w:tcPr>
            <w:tcW w:w="1427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专业学位</w:t>
            </w:r>
          </w:p>
        </w:tc>
        <w:tc>
          <w:tcPr>
            <w:tcW w:w="1408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085400     电子信息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</w:tc>
        <w:tc>
          <w:tcPr>
            <w:tcW w:w="3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     李老师  0758-2716393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美术学院</w:t>
            </w:r>
          </w:p>
        </w:tc>
        <w:tc>
          <w:tcPr>
            <w:tcW w:w="1427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专业学位</w:t>
            </w:r>
          </w:p>
        </w:tc>
        <w:tc>
          <w:tcPr>
            <w:tcW w:w="1408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135700       设计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</w:tc>
        <w:tc>
          <w:tcPr>
            <w:tcW w:w="3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8"/>
                <w:szCs w:val="28"/>
                <w:lang w:val="en-US" w:eastAsia="zh-CN" w:bidi="ar"/>
              </w:rPr>
              <w:t>     陈老师  0758-2716352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WI1NjFmNWE3Y2EyM2E5ZjFlYmMyMTc2YzVhZWEifQ=="/>
  </w:docVars>
  <w:rsids>
    <w:rsidRoot w:val="00000000"/>
    <w:rsid w:val="142D7258"/>
    <w:rsid w:val="727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884</Characters>
  <Lines>0</Lines>
  <Paragraphs>0</Paragraphs>
  <TotalTime>233</TotalTime>
  <ScaleCrop>false</ScaleCrop>
  <LinksUpToDate>false</LinksUpToDate>
  <CharactersWithSpaces>884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2024-03-28T06:17:00Z</dcterms:created>
  <dc:creator>Administrator</dc:creator>
  <cp:lastModifiedBy>今兮</cp:lastModifiedBy>
  <dcterms:modified xsi:type="dcterms:W3CDTF">2024-03-29T08:25:32Z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FE3068AFBD8C45928A37802594E39E79_13</vt:lpwstr>
  </property>
</Properties>
</file>