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广州市从化区2022年公开招聘教育系统事业单位在编教职员考生疫情防控须知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为保障广大考生和考务工作人员生命安全和身体健康，确保广州市从化区2022年公开招聘教育系统事业单位在编教职员</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工作安全进行，请所有考生知悉、理解、配合、支持考试防疫的措施和要求。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　　一、考生分类管理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（一）正常参加考试：</w:t>
      </w:r>
      <w:r>
        <w:rPr>
          <w:rFonts w:hint="eastAsia" w:ascii="仿宋_GB2312" w:hAnsi="仿宋_GB2312" w:eastAsia="仿宋_GB2312" w:cs="仿宋_GB2312"/>
          <w:sz w:val="32"/>
          <w:szCs w:val="32"/>
        </w:rPr>
        <w:t>粤康码为绿码，</w:t>
      </w:r>
      <w:r>
        <w:rPr>
          <w:rFonts w:hint="default" w:ascii="Times New Roman" w:hAnsi="Times New Roman" w:eastAsia="仿宋_GB2312" w:cs="Times New Roman"/>
          <w:sz w:val="32"/>
          <w:szCs w:val="32"/>
          <w:highlight w:val="none"/>
          <w:lang w:eastAsia="zh-CN"/>
        </w:rPr>
        <w:t>通信大数据行程卡</w:t>
      </w:r>
      <w:r>
        <w:rPr>
          <w:rFonts w:hint="eastAsia" w:ascii="Times New Roman" w:hAnsi="Times New Roman" w:eastAsia="仿宋_GB2312" w:cs="Times New Roman"/>
          <w:sz w:val="32"/>
          <w:szCs w:val="32"/>
          <w:highlight w:val="none"/>
          <w:lang w:eastAsia="zh-CN"/>
        </w:rPr>
        <w:t>正常，</w:t>
      </w:r>
      <w:r>
        <w:rPr>
          <w:rFonts w:hint="eastAsia" w:ascii="仿宋_GB2312" w:hAnsi="仿宋_GB2312" w:eastAsia="仿宋_GB2312" w:cs="仿宋_GB2312"/>
          <w:sz w:val="32"/>
          <w:szCs w:val="32"/>
        </w:rPr>
        <w:t>有考前（以每科目开考时间为准，下同）48小时内广东省内的核酸检测阴性证明（电子、纸质同等效力，下同），现场测量体温正常（体温&lt;37.3℃）的考生。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（二）在隔离考场考试：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粤康码为绿码，现场测量体温正常（体温&lt;37.3℃），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粤康码为绿码，有考前48小时内广东省内核酸检测阴性证明，现场测量体温不正常（体温≥37.3℃)，在临时观察区适当休息后使用水银体温计再次测量体温仍不正常，且通过行程卡判断近14天无中、高风险地区所在城市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2.考前14天内，有广东省内中、高风险地区旅居史，有省外疫情中、高风险地区所在县或当地政府宣布全域封闭管理地区旅居史的；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3.粤康码为红码或黄码的；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4.不能提供考前48小时内广东省内核酸检测阴性证明的；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5.现场测量体温不正常（体温≥37.3℃)，在临时观察区适当休息后使用水银体温计再次测量体温仍然不正常，且通过行程卡判断近14天有中、高风险地区所在城市旅居史的；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6.其他不符合正常参加考试和不符合安排至隔离考场参加考试情况的考生。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bCs/>
          <w:sz w:val="32"/>
          <w:szCs w:val="32"/>
        </w:rPr>
        <w:t>　二、考前准备事项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（二）考生须按要求提前准备考前48小时内广东省内核酸检测阴性证明。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（四）提前做好出行安排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2.社会车辆禁止进入考点，请选择公共交通赴考。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3.考生在开考前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0分钟到达考点，接受防疫检查后进入考点。逾期到场，影响考试的，责任自负。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4.在进入考点时，提前准备好身份证、准考证，核酸检测阴性证明，并出示粤康码</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highlight w:val="none"/>
          <w:lang w:eastAsia="zh-CN"/>
        </w:rPr>
        <w:t>通信大数据行程卡</w:t>
      </w:r>
      <w:r>
        <w:rPr>
          <w:rFonts w:hint="eastAsia" w:ascii="仿宋_GB2312" w:hAnsi="仿宋_GB2312" w:eastAsia="仿宋_GB2312" w:cs="仿宋_GB2312"/>
          <w:sz w:val="32"/>
          <w:szCs w:val="32"/>
        </w:rPr>
        <w:t>备查。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3.如有相应症状或经检测发现有异常情况的，要服从考试工作人员管理，接受“不得参加考试”“安排到隔离考场考试”等相关处置。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方正小标宋_GBK" w:hAnsi="方正小标宋_GBK" w:eastAsia="方正小标宋_GBK" w:cs="方正小标宋_GBK"/>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（一）考生应认真阅读本防控须知和《考生疫情防控承诺书》（附后）。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考生打印准考证即视为认同并签署承诺书。如违反相关规定，自愿承担相关责任、接受相应处理。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如考前出现新的疫情变化，疫情防控要求可能会调整，请密切关注</w:t>
      </w:r>
      <w:r>
        <w:rPr>
          <w:rFonts w:hint="eastAsia" w:ascii="仿宋_GB2312" w:hAnsi="仿宋_GB2312" w:eastAsia="仿宋_GB2312" w:cs="仿宋_GB2312"/>
          <w:sz w:val="32"/>
          <w:szCs w:val="32"/>
          <w:lang w:eastAsia="zh-CN"/>
        </w:rPr>
        <w:t>广州市</w:t>
      </w:r>
      <w:r>
        <w:rPr>
          <w:rFonts w:hint="eastAsia" w:ascii="仿宋_GB2312" w:hAnsi="仿宋_GB2312" w:eastAsia="仿宋_GB2312" w:cs="仿宋_GB2312"/>
          <w:sz w:val="32"/>
          <w:szCs w:val="32"/>
        </w:rPr>
        <w:t>最新疫情防控政策，积极配合和服从考试防疫相关检查和管理。尚在外地的考生应及时了解广州最新疫情防控相关要求，合理安排行程，以免耽误</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。进入广州市防疫政策具体可在微信“国务院客户端”小程序查询（点击“各地防控政策”，</w:t>
      </w:r>
      <w:bookmarkStart w:id="0" w:name="_GoBack"/>
      <w:r>
        <w:rPr>
          <w:rFonts w:hint="eastAsia" w:ascii="仿宋_GB2312" w:hAnsi="仿宋_GB2312" w:eastAsia="仿宋_GB2312" w:cs="仿宋_GB2312"/>
          <w:sz w:val="32"/>
          <w:szCs w:val="32"/>
        </w:rPr>
        <w:t>选</w:t>
      </w:r>
      <w:bookmarkEnd w:id="0"/>
      <w:r>
        <w:rPr>
          <w:rFonts w:hint="eastAsia" w:ascii="仿宋_GB2312" w:hAnsi="仿宋_GB2312" w:eastAsia="仿宋_GB2312" w:cs="仿宋_GB2312"/>
          <w:sz w:val="32"/>
          <w:szCs w:val="32"/>
        </w:rPr>
        <w:t>择“进入广州市”）；也可以通过广东省人民政府网的“疫情防控政策措施”页面查询（https://www.gd.gov.cn/gdywdt/zwzt/yqfkzccs/dszc/content/post_3496918.html）。</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广州市从化区2022年公开招聘教育系统事业单位在编教职员考生疫情防控承诺书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一、本人已认真阅读《</w:t>
      </w:r>
      <w:r>
        <w:rPr>
          <w:rFonts w:hint="eastAsia" w:ascii="Times New Roman" w:hAnsi="Times New Roman" w:eastAsia="仿宋_GB2312"/>
          <w:sz w:val="32"/>
          <w:szCs w:val="32"/>
        </w:rPr>
        <w:t>广州市从化区2022年公开招聘教育系统事业单位在编教职员调整招聘事项</w:t>
      </w:r>
      <w:r>
        <w:rPr>
          <w:rFonts w:hint="eastAsia" w:ascii="仿宋_GB2312" w:hAnsi="仿宋_GB2312" w:eastAsia="仿宋_GB2312" w:cs="仿宋_GB2312"/>
          <w:sz w:val="32"/>
          <w:szCs w:val="32"/>
        </w:rPr>
        <w:t>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（一）考前14天内，无广东省内中、高风险地区旅居史，无省外疫情中、高风险地区所在县（县级市、区、旗，直辖市、副省级城市为街道和乡镇，下同）或当地政府宣布全域封闭管理地区旅居史。</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（二）考前14天内，无高风险地区所在地市（直辖市、副省级城市为区）的非高风险地区所在县旅居史。</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如违反上述承诺，自愿取消考试资格，承担相应后果及法律责任。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承诺时间：与在报名网站下载打印笔试准考证时间一致</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1057"/>
    <w:rsid w:val="00885F5C"/>
    <w:rsid w:val="00C81EC0"/>
    <w:rsid w:val="00D97E5A"/>
    <w:rsid w:val="014824C8"/>
    <w:rsid w:val="01733D20"/>
    <w:rsid w:val="02642A94"/>
    <w:rsid w:val="039A1C39"/>
    <w:rsid w:val="04AC4F0F"/>
    <w:rsid w:val="04B77F8C"/>
    <w:rsid w:val="0556705A"/>
    <w:rsid w:val="05753CA1"/>
    <w:rsid w:val="05904CE9"/>
    <w:rsid w:val="05CE4C80"/>
    <w:rsid w:val="06183918"/>
    <w:rsid w:val="0718546F"/>
    <w:rsid w:val="07556769"/>
    <w:rsid w:val="07823430"/>
    <w:rsid w:val="07F134F2"/>
    <w:rsid w:val="07F82C06"/>
    <w:rsid w:val="083A26AC"/>
    <w:rsid w:val="085076BB"/>
    <w:rsid w:val="088E35EB"/>
    <w:rsid w:val="08FC6AAE"/>
    <w:rsid w:val="0900525A"/>
    <w:rsid w:val="09890E8C"/>
    <w:rsid w:val="09A9249D"/>
    <w:rsid w:val="0A07367D"/>
    <w:rsid w:val="0A236054"/>
    <w:rsid w:val="0A423E15"/>
    <w:rsid w:val="0A7F2093"/>
    <w:rsid w:val="0AAC619B"/>
    <w:rsid w:val="0B067F0E"/>
    <w:rsid w:val="0B4114FB"/>
    <w:rsid w:val="0B46047B"/>
    <w:rsid w:val="0B5120F1"/>
    <w:rsid w:val="0B610D55"/>
    <w:rsid w:val="0BA36DD6"/>
    <w:rsid w:val="0BD0688F"/>
    <w:rsid w:val="0C084C73"/>
    <w:rsid w:val="0C684727"/>
    <w:rsid w:val="0CC15E86"/>
    <w:rsid w:val="0CF6165B"/>
    <w:rsid w:val="0CF944A5"/>
    <w:rsid w:val="0CFB4E34"/>
    <w:rsid w:val="0D776672"/>
    <w:rsid w:val="0EAD4515"/>
    <w:rsid w:val="0ED37E54"/>
    <w:rsid w:val="0FCD0982"/>
    <w:rsid w:val="0FE56D7E"/>
    <w:rsid w:val="0FF85952"/>
    <w:rsid w:val="100577FB"/>
    <w:rsid w:val="10072DA6"/>
    <w:rsid w:val="10153345"/>
    <w:rsid w:val="11502E3C"/>
    <w:rsid w:val="12056845"/>
    <w:rsid w:val="120B79F7"/>
    <w:rsid w:val="12907401"/>
    <w:rsid w:val="12AE159F"/>
    <w:rsid w:val="132C65D8"/>
    <w:rsid w:val="13CE0E12"/>
    <w:rsid w:val="13D07A22"/>
    <w:rsid w:val="14C5219F"/>
    <w:rsid w:val="14F9735C"/>
    <w:rsid w:val="152C3F79"/>
    <w:rsid w:val="15A5795A"/>
    <w:rsid w:val="169D4AC1"/>
    <w:rsid w:val="17C9745F"/>
    <w:rsid w:val="180B24F4"/>
    <w:rsid w:val="196A30DF"/>
    <w:rsid w:val="199C5CB6"/>
    <w:rsid w:val="19C06043"/>
    <w:rsid w:val="1A0A66EB"/>
    <w:rsid w:val="1A116636"/>
    <w:rsid w:val="1B204E27"/>
    <w:rsid w:val="1B5275E0"/>
    <w:rsid w:val="1B54087B"/>
    <w:rsid w:val="1BA579B7"/>
    <w:rsid w:val="1C1320C4"/>
    <w:rsid w:val="1C8D012D"/>
    <w:rsid w:val="1CD26418"/>
    <w:rsid w:val="1D927E60"/>
    <w:rsid w:val="1DDE7202"/>
    <w:rsid w:val="1E034800"/>
    <w:rsid w:val="1E182B6D"/>
    <w:rsid w:val="1E51398A"/>
    <w:rsid w:val="1E8E4A0F"/>
    <w:rsid w:val="1F206C60"/>
    <w:rsid w:val="1F3760C2"/>
    <w:rsid w:val="1F5C281C"/>
    <w:rsid w:val="1FB7569A"/>
    <w:rsid w:val="1FEB22CF"/>
    <w:rsid w:val="20451E65"/>
    <w:rsid w:val="2126540F"/>
    <w:rsid w:val="2179047B"/>
    <w:rsid w:val="21C40663"/>
    <w:rsid w:val="22662414"/>
    <w:rsid w:val="229702F9"/>
    <w:rsid w:val="22A00F46"/>
    <w:rsid w:val="22A86420"/>
    <w:rsid w:val="22AA4E44"/>
    <w:rsid w:val="22B2673E"/>
    <w:rsid w:val="22EF6CB9"/>
    <w:rsid w:val="23707550"/>
    <w:rsid w:val="237E7E4D"/>
    <w:rsid w:val="248B6DE5"/>
    <w:rsid w:val="24A60888"/>
    <w:rsid w:val="261543C8"/>
    <w:rsid w:val="263C6AB3"/>
    <w:rsid w:val="263F4FF2"/>
    <w:rsid w:val="26B411CD"/>
    <w:rsid w:val="271D0979"/>
    <w:rsid w:val="284D3FEC"/>
    <w:rsid w:val="28666E3E"/>
    <w:rsid w:val="288529A5"/>
    <w:rsid w:val="28E72FDB"/>
    <w:rsid w:val="29003051"/>
    <w:rsid w:val="294A6374"/>
    <w:rsid w:val="29824877"/>
    <w:rsid w:val="2985482B"/>
    <w:rsid w:val="29C83C46"/>
    <w:rsid w:val="29FE5A53"/>
    <w:rsid w:val="2AA37BCF"/>
    <w:rsid w:val="2B005387"/>
    <w:rsid w:val="2BEF0B88"/>
    <w:rsid w:val="2C252EA6"/>
    <w:rsid w:val="2C4A2BC2"/>
    <w:rsid w:val="2C506FA0"/>
    <w:rsid w:val="2CD06C46"/>
    <w:rsid w:val="2D525AF4"/>
    <w:rsid w:val="2D694607"/>
    <w:rsid w:val="2D8D0199"/>
    <w:rsid w:val="2D986C98"/>
    <w:rsid w:val="2DBA3736"/>
    <w:rsid w:val="2E496C64"/>
    <w:rsid w:val="2E5549E8"/>
    <w:rsid w:val="2EC0556B"/>
    <w:rsid w:val="2EC200BF"/>
    <w:rsid w:val="2F073D63"/>
    <w:rsid w:val="2F84367B"/>
    <w:rsid w:val="2F8D5E79"/>
    <w:rsid w:val="30463ED8"/>
    <w:rsid w:val="305B6E62"/>
    <w:rsid w:val="307C37A1"/>
    <w:rsid w:val="30A46D78"/>
    <w:rsid w:val="313449CF"/>
    <w:rsid w:val="315B33F1"/>
    <w:rsid w:val="31CF6E47"/>
    <w:rsid w:val="32114841"/>
    <w:rsid w:val="324A16F2"/>
    <w:rsid w:val="328B1413"/>
    <w:rsid w:val="32DB5739"/>
    <w:rsid w:val="32E60081"/>
    <w:rsid w:val="336C5B21"/>
    <w:rsid w:val="34715C89"/>
    <w:rsid w:val="34A53B2D"/>
    <w:rsid w:val="34BD3483"/>
    <w:rsid w:val="357B7151"/>
    <w:rsid w:val="35D76A67"/>
    <w:rsid w:val="36120926"/>
    <w:rsid w:val="364F7837"/>
    <w:rsid w:val="371163FC"/>
    <w:rsid w:val="375F0248"/>
    <w:rsid w:val="37C04243"/>
    <w:rsid w:val="37D618E6"/>
    <w:rsid w:val="38D44426"/>
    <w:rsid w:val="390D3250"/>
    <w:rsid w:val="391E7E8E"/>
    <w:rsid w:val="398B68AD"/>
    <w:rsid w:val="39C13022"/>
    <w:rsid w:val="3A033188"/>
    <w:rsid w:val="3A4D7093"/>
    <w:rsid w:val="3A7F20B4"/>
    <w:rsid w:val="3A8B700D"/>
    <w:rsid w:val="3B2A4378"/>
    <w:rsid w:val="3C427BA1"/>
    <w:rsid w:val="3C443157"/>
    <w:rsid w:val="3C901A4F"/>
    <w:rsid w:val="3CBD25E4"/>
    <w:rsid w:val="3CDE4770"/>
    <w:rsid w:val="3D187523"/>
    <w:rsid w:val="3D485464"/>
    <w:rsid w:val="3D841CEC"/>
    <w:rsid w:val="3DD65925"/>
    <w:rsid w:val="3DEA4382"/>
    <w:rsid w:val="3E2976D8"/>
    <w:rsid w:val="3E2A672F"/>
    <w:rsid w:val="3EAB269E"/>
    <w:rsid w:val="3EBC0CF5"/>
    <w:rsid w:val="3FDE30CF"/>
    <w:rsid w:val="40287D1C"/>
    <w:rsid w:val="4115148C"/>
    <w:rsid w:val="411A77F3"/>
    <w:rsid w:val="42594216"/>
    <w:rsid w:val="425D752D"/>
    <w:rsid w:val="42E964EA"/>
    <w:rsid w:val="43191A13"/>
    <w:rsid w:val="43EF1B5E"/>
    <w:rsid w:val="447B7830"/>
    <w:rsid w:val="44D94F3F"/>
    <w:rsid w:val="453C7F66"/>
    <w:rsid w:val="45650B44"/>
    <w:rsid w:val="45A71CF3"/>
    <w:rsid w:val="45B54C19"/>
    <w:rsid w:val="45F61631"/>
    <w:rsid w:val="46051FD7"/>
    <w:rsid w:val="464C7B9C"/>
    <w:rsid w:val="46C778C1"/>
    <w:rsid w:val="47EF3CE9"/>
    <w:rsid w:val="48174852"/>
    <w:rsid w:val="489E2E73"/>
    <w:rsid w:val="48EE17DB"/>
    <w:rsid w:val="48EF4D49"/>
    <w:rsid w:val="498C5772"/>
    <w:rsid w:val="4AB932BA"/>
    <w:rsid w:val="4AF94FAF"/>
    <w:rsid w:val="4B6B26A5"/>
    <w:rsid w:val="4BC73CCB"/>
    <w:rsid w:val="4BF73128"/>
    <w:rsid w:val="4C1640B1"/>
    <w:rsid w:val="4C246741"/>
    <w:rsid w:val="4CB24502"/>
    <w:rsid w:val="4D722472"/>
    <w:rsid w:val="4DB82182"/>
    <w:rsid w:val="4DBB3B78"/>
    <w:rsid w:val="4DDF7947"/>
    <w:rsid w:val="4F137C4D"/>
    <w:rsid w:val="4F2657C2"/>
    <w:rsid w:val="4F8C5A01"/>
    <w:rsid w:val="4FAE5942"/>
    <w:rsid w:val="4FD77FE3"/>
    <w:rsid w:val="4FEB3D33"/>
    <w:rsid w:val="500D5E14"/>
    <w:rsid w:val="50154E59"/>
    <w:rsid w:val="50402B45"/>
    <w:rsid w:val="50484E88"/>
    <w:rsid w:val="508D4E25"/>
    <w:rsid w:val="50C11733"/>
    <w:rsid w:val="50FC409D"/>
    <w:rsid w:val="52383A76"/>
    <w:rsid w:val="52842034"/>
    <w:rsid w:val="52C30D9C"/>
    <w:rsid w:val="536F5BC2"/>
    <w:rsid w:val="539D1F2C"/>
    <w:rsid w:val="53E847DB"/>
    <w:rsid w:val="54722F32"/>
    <w:rsid w:val="54914FFF"/>
    <w:rsid w:val="54DC1992"/>
    <w:rsid w:val="550C30BF"/>
    <w:rsid w:val="55DF2155"/>
    <w:rsid w:val="562839BC"/>
    <w:rsid w:val="56311722"/>
    <w:rsid w:val="565B3BED"/>
    <w:rsid w:val="56F948B7"/>
    <w:rsid w:val="57B35674"/>
    <w:rsid w:val="57EB6C22"/>
    <w:rsid w:val="580A6FEC"/>
    <w:rsid w:val="581C57D2"/>
    <w:rsid w:val="58580DD5"/>
    <w:rsid w:val="58734281"/>
    <w:rsid w:val="587E4D13"/>
    <w:rsid w:val="58872A88"/>
    <w:rsid w:val="58B735F1"/>
    <w:rsid w:val="59095AE3"/>
    <w:rsid w:val="593C37E0"/>
    <w:rsid w:val="597E3284"/>
    <w:rsid w:val="59BF14A0"/>
    <w:rsid w:val="5A075CE1"/>
    <w:rsid w:val="5A0E19BA"/>
    <w:rsid w:val="5A162393"/>
    <w:rsid w:val="5B215DCD"/>
    <w:rsid w:val="5B7C339F"/>
    <w:rsid w:val="5C65738A"/>
    <w:rsid w:val="5CDF11BC"/>
    <w:rsid w:val="5CE63C8F"/>
    <w:rsid w:val="5D125FF6"/>
    <w:rsid w:val="5D6370AA"/>
    <w:rsid w:val="5DC74C6E"/>
    <w:rsid w:val="5DCA108F"/>
    <w:rsid w:val="5E50121C"/>
    <w:rsid w:val="5EBF7014"/>
    <w:rsid w:val="5EE8600E"/>
    <w:rsid w:val="5F24690E"/>
    <w:rsid w:val="5F544D71"/>
    <w:rsid w:val="605E659A"/>
    <w:rsid w:val="608E48FE"/>
    <w:rsid w:val="60F9603E"/>
    <w:rsid w:val="61301FCA"/>
    <w:rsid w:val="61AA369A"/>
    <w:rsid w:val="6218459E"/>
    <w:rsid w:val="62190F51"/>
    <w:rsid w:val="62794C56"/>
    <w:rsid w:val="62A37E69"/>
    <w:rsid w:val="631268D7"/>
    <w:rsid w:val="63BE4562"/>
    <w:rsid w:val="63CA16C5"/>
    <w:rsid w:val="645E077C"/>
    <w:rsid w:val="64E15F40"/>
    <w:rsid w:val="653F35CD"/>
    <w:rsid w:val="657669C9"/>
    <w:rsid w:val="65D05317"/>
    <w:rsid w:val="661D3D5E"/>
    <w:rsid w:val="66E94EAD"/>
    <w:rsid w:val="671547F8"/>
    <w:rsid w:val="67D63DE9"/>
    <w:rsid w:val="67D84947"/>
    <w:rsid w:val="68253C11"/>
    <w:rsid w:val="686B756B"/>
    <w:rsid w:val="68EC2BE1"/>
    <w:rsid w:val="695C6B4F"/>
    <w:rsid w:val="69DA4E0F"/>
    <w:rsid w:val="6A123159"/>
    <w:rsid w:val="6A264133"/>
    <w:rsid w:val="6AEB032E"/>
    <w:rsid w:val="6AEE66E2"/>
    <w:rsid w:val="6B910EC7"/>
    <w:rsid w:val="6C483702"/>
    <w:rsid w:val="6C572FA7"/>
    <w:rsid w:val="6C845490"/>
    <w:rsid w:val="6E1D4AD9"/>
    <w:rsid w:val="6E5A554E"/>
    <w:rsid w:val="6EE74C24"/>
    <w:rsid w:val="6F09706E"/>
    <w:rsid w:val="6F0D3589"/>
    <w:rsid w:val="6F9A2FB3"/>
    <w:rsid w:val="6FAC45BD"/>
    <w:rsid w:val="703E4FF8"/>
    <w:rsid w:val="709F2497"/>
    <w:rsid w:val="715B6D78"/>
    <w:rsid w:val="71CA1F67"/>
    <w:rsid w:val="72006091"/>
    <w:rsid w:val="720A650E"/>
    <w:rsid w:val="72360748"/>
    <w:rsid w:val="724C5FFA"/>
    <w:rsid w:val="731C2D29"/>
    <w:rsid w:val="733B0BE2"/>
    <w:rsid w:val="73530552"/>
    <w:rsid w:val="73C76863"/>
    <w:rsid w:val="73DC5673"/>
    <w:rsid w:val="741722D7"/>
    <w:rsid w:val="74643210"/>
    <w:rsid w:val="7468034E"/>
    <w:rsid w:val="76BC091A"/>
    <w:rsid w:val="77A466C9"/>
    <w:rsid w:val="77D65EFB"/>
    <w:rsid w:val="77E414AF"/>
    <w:rsid w:val="78354CCF"/>
    <w:rsid w:val="786B0745"/>
    <w:rsid w:val="7A5E5EF9"/>
    <w:rsid w:val="7B023822"/>
    <w:rsid w:val="7B1547B5"/>
    <w:rsid w:val="7B3C34F9"/>
    <w:rsid w:val="7B5E668D"/>
    <w:rsid w:val="7B7A0A59"/>
    <w:rsid w:val="7B923571"/>
    <w:rsid w:val="7C49043D"/>
    <w:rsid w:val="7C7E644D"/>
    <w:rsid w:val="7CAD6A42"/>
    <w:rsid w:val="7D983217"/>
    <w:rsid w:val="7DAE3F30"/>
    <w:rsid w:val="7E6948C0"/>
    <w:rsid w:val="7EB2601A"/>
    <w:rsid w:val="7EF54FAA"/>
    <w:rsid w:val="7FBA4F9C"/>
    <w:rsid w:val="7FF63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b/>
      <w:sz w:val="32"/>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ascii="Calibri" w:hAnsi="Calibri" w:eastAsia="仿宋_GB2312"/>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2021-01-09T03:58:00Z</dcterms:created>
  <dc:creator>liuyangh</dc:creator>
  <cp:lastModifiedBy>荣</cp:lastModifiedBy>
  <cp:lastPrinted>2021-12-31T08:04:00Z</cp:lastPrinted>
  <dcterms:modified xsi:type="dcterms:W3CDTF">2022-01-10T03:50:11Z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386CDD0407AB451CAD3B8284532053F1</vt:lpwstr>
  </property>
</Properties>
</file>