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
        <w:ind w:left="120" w:right="0" w:firstLine="0"/>
        <w:jc w:val="left"/>
        <w:rPr>
          <w:rFonts w:hint="eastAsia" w:ascii="微软雅黑" w:eastAsia="微软雅黑"/>
          <w:b/>
          <w:sz w:val="24"/>
        </w:rPr>
      </w:pPr>
      <w:r>
        <w:rPr>
          <w:rFonts w:hint="eastAsia" w:ascii="微软雅黑" w:eastAsia="微软雅黑"/>
          <w:b/>
          <w:spacing w:val="-4"/>
          <w:sz w:val="24"/>
        </w:rPr>
        <w:t xml:space="preserve">附件 </w:t>
      </w:r>
      <w:r>
        <w:rPr>
          <w:rFonts w:hint="eastAsia" w:ascii="微软雅黑" w:eastAsia="微软雅黑"/>
          <w:b/>
          <w:spacing w:val="-20"/>
          <w:sz w:val="24"/>
        </w:rPr>
        <w:t>1</w:t>
      </w:r>
    </w:p>
    <w:p>
      <w:pPr>
        <w:pStyle w:val="3"/>
        <w:spacing w:before="6"/>
        <w:rPr>
          <w:rFonts w:ascii="微软雅黑"/>
          <w:b/>
          <w:sz w:val="27"/>
        </w:rPr>
      </w:pPr>
      <w:r>
        <w:br w:type="column"/>
      </w:r>
    </w:p>
    <w:p>
      <w:pPr>
        <w:spacing w:before="0" w:line="208" w:lineRule="auto"/>
        <w:ind w:left="1263" w:right="962" w:hanging="1253"/>
        <w:jc w:val="left"/>
        <w:rPr>
          <w:rFonts w:hint="eastAsia" w:ascii="微软雅黑" w:eastAsia="微软雅黑"/>
          <w:b/>
          <w:sz w:val="36"/>
        </w:rPr>
      </w:pPr>
      <w:r>
        <w:rPr>
          <w:rFonts w:hint="eastAsia" w:ascii="微软雅黑" w:eastAsia="微软雅黑"/>
          <w:b/>
          <w:sz w:val="36"/>
        </w:rPr>
        <w:t>青海省 2021 年上半年中小学教师资格面试在线审核程序考生操作指引</w:t>
      </w:r>
    </w:p>
    <w:p>
      <w:pPr>
        <w:spacing w:after="0" w:line="208" w:lineRule="auto"/>
        <w:jc w:val="left"/>
        <w:rPr>
          <w:rFonts w:hint="eastAsia" w:ascii="微软雅黑" w:eastAsia="微软雅黑"/>
          <w:sz w:val="36"/>
        </w:rPr>
        <w:sectPr>
          <w:pgSz w:w="11910" w:h="16840"/>
          <w:pgMar w:top="1540" w:right="1520" w:bottom="280" w:left="1680" w:header="720" w:footer="720" w:gutter="0"/>
          <w:cols w:equalWidth="0" w:num="2">
            <w:col w:w="809" w:space="40"/>
            <w:col w:w="7861"/>
          </w:cols>
        </w:sectPr>
      </w:pPr>
    </w:p>
    <w:p>
      <w:pPr>
        <w:spacing w:before="136"/>
        <w:ind w:left="120" w:right="0" w:firstLine="0"/>
        <w:jc w:val="left"/>
        <w:rPr>
          <w:rFonts w:hint="eastAsia" w:ascii="微软雅黑" w:eastAsia="微软雅黑"/>
          <w:b/>
          <w:sz w:val="21"/>
        </w:rPr>
      </w:pPr>
      <w:r>
        <w:rPr>
          <w:rFonts w:hint="eastAsia" w:ascii="微软雅黑" w:eastAsia="微软雅黑"/>
          <w:b/>
          <w:sz w:val="21"/>
        </w:rPr>
        <w:t>一、审核确认方式</w:t>
      </w:r>
    </w:p>
    <w:p>
      <w:pPr>
        <w:pStyle w:val="7"/>
        <w:numPr>
          <w:ilvl w:val="0"/>
          <w:numId w:val="1"/>
        </w:numPr>
        <w:tabs>
          <w:tab w:val="left" w:pos="714"/>
        </w:tabs>
        <w:spacing w:before="124" w:after="0" w:line="240" w:lineRule="auto"/>
        <w:ind w:left="713" w:right="0" w:hanging="174"/>
        <w:jc w:val="left"/>
        <w:rPr>
          <w:rFonts w:hint="eastAsia" w:ascii="微软雅黑" w:eastAsia="微软雅黑"/>
          <w:sz w:val="21"/>
        </w:rPr>
      </w:pPr>
      <w:r>
        <w:rPr>
          <w:rFonts w:hint="eastAsia" w:ascii="微软雅黑" w:eastAsia="微软雅黑"/>
          <w:sz w:val="21"/>
        </w:rPr>
        <w:t>审核确认方式：</w:t>
      </w:r>
    </w:p>
    <w:p>
      <w:pPr>
        <w:spacing w:before="237" w:line="386" w:lineRule="auto"/>
        <w:ind w:left="120" w:right="279" w:firstLine="420"/>
        <w:jc w:val="left"/>
        <w:rPr>
          <w:rFonts w:hint="eastAsia" w:ascii="微软雅黑" w:eastAsia="微软雅黑"/>
          <w:sz w:val="21"/>
        </w:rPr>
      </w:pPr>
      <w:r>
        <w:rPr>
          <w:rFonts w:hint="eastAsia" w:ascii="微软雅黑" w:eastAsia="微软雅黑"/>
          <w:spacing w:val="-3"/>
          <w:w w:val="95"/>
          <w:sz w:val="21"/>
        </w:rPr>
        <w:t xml:space="preserve">青海省本次教师资格考试面试报考资格审核确认采用在线审核确认的方式进行，不设立    </w:t>
      </w:r>
      <w:r>
        <w:rPr>
          <w:rFonts w:hint="eastAsia" w:ascii="微软雅黑" w:eastAsia="微软雅黑"/>
          <w:spacing w:val="-3"/>
          <w:sz w:val="21"/>
        </w:rPr>
        <w:t>现场确认点。</w:t>
      </w:r>
    </w:p>
    <w:p>
      <w:pPr>
        <w:pStyle w:val="7"/>
        <w:numPr>
          <w:ilvl w:val="0"/>
          <w:numId w:val="1"/>
        </w:numPr>
        <w:tabs>
          <w:tab w:val="left" w:pos="714"/>
        </w:tabs>
        <w:spacing w:before="2" w:after="0" w:line="240" w:lineRule="auto"/>
        <w:ind w:left="713" w:right="0" w:hanging="174"/>
        <w:jc w:val="left"/>
        <w:rPr>
          <w:rFonts w:hint="eastAsia" w:ascii="微软雅黑" w:eastAsia="微软雅黑"/>
          <w:sz w:val="21"/>
        </w:rPr>
      </w:pPr>
      <w:r>
        <w:rPr>
          <w:rFonts w:hint="eastAsia" w:ascii="微软雅黑" w:eastAsia="微软雅黑"/>
          <w:sz w:val="21"/>
        </w:rPr>
        <w:t>审核确认流程：</w:t>
      </w:r>
    </w:p>
    <w:p>
      <w:pPr>
        <w:spacing w:before="237" w:line="386" w:lineRule="auto"/>
        <w:ind w:left="120" w:right="270" w:firstLine="420"/>
        <w:jc w:val="both"/>
        <w:rPr>
          <w:rFonts w:hint="eastAsia" w:ascii="微软雅黑" w:hAnsi="微软雅黑" w:eastAsia="微软雅黑"/>
          <w:sz w:val="21"/>
        </w:rPr>
      </w:pPr>
      <w:r>
        <w:rPr>
          <w:rFonts w:hint="eastAsia" w:ascii="微软雅黑" w:hAnsi="微软雅黑" w:eastAsia="微软雅黑"/>
          <w:sz w:val="21"/>
        </w:rPr>
        <w:t>已在中国教育考试网（</w:t>
      </w:r>
      <w:r>
        <w:fldChar w:fldCharType="begin"/>
      </w:r>
      <w:r>
        <w:instrText xml:space="preserve"> HYPERLINK "http://ntce.neea.edu.cn/" \h </w:instrText>
      </w:r>
      <w:r>
        <w:fldChar w:fldCharType="separate"/>
      </w:r>
      <w:r>
        <w:rPr>
          <w:rFonts w:hint="eastAsia" w:ascii="微软雅黑" w:hAnsi="微软雅黑" w:eastAsia="微软雅黑"/>
          <w:sz w:val="21"/>
        </w:rPr>
        <w:t>http://ntce.neea.edu.cn/</w:t>
      </w:r>
      <w:r>
        <w:rPr>
          <w:rFonts w:hint="eastAsia" w:ascii="微软雅黑" w:hAnsi="微软雅黑" w:eastAsia="微软雅黑"/>
          <w:sz w:val="21"/>
        </w:rPr>
        <w:fldChar w:fldCharType="end"/>
      </w:r>
      <w:r>
        <w:rPr>
          <w:rFonts w:hint="eastAsia" w:ascii="微软雅黑" w:hAnsi="微软雅黑" w:eastAsia="微软雅黑"/>
          <w:sz w:val="21"/>
        </w:rPr>
        <w:t>）报名提交审核，且考区选择为“青</w:t>
      </w:r>
      <w:r>
        <w:rPr>
          <w:rFonts w:hint="eastAsia" w:ascii="微软雅黑" w:hAnsi="微软雅黑" w:eastAsia="微软雅黑"/>
          <w:spacing w:val="-10"/>
          <w:sz w:val="21"/>
        </w:rPr>
        <w:t>海考区”的考生，使用手机扫码微信小程序或关注公众号“证照家”选择“制作证照”，选择“青海教师资格”注册登录，按照提示拍照上传资格审核所需的证件（证明）材料。</w:t>
      </w:r>
    </w:p>
    <w:p>
      <w:pPr>
        <w:spacing w:before="0" w:line="2923" w:lineRule="exact"/>
        <w:ind w:left="540" w:right="0" w:firstLine="0"/>
        <w:jc w:val="left"/>
        <w:rPr>
          <w:rFonts w:hint="eastAsia" w:ascii="微软雅黑" w:eastAsia="微软雅黑"/>
          <w:sz w:val="21"/>
        </w:rPr>
      </w:pPr>
      <w:r>
        <w:drawing>
          <wp:inline distT="0" distB="0" distL="0" distR="0">
            <wp:extent cx="1786890" cy="18008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1786957" cy="1801368"/>
                    </a:xfrm>
                    <a:prstGeom prst="rect">
                      <a:avLst/>
                    </a:prstGeom>
                  </pic:spPr>
                </pic:pic>
              </a:graphicData>
            </a:graphic>
          </wp:inline>
        </w:drawing>
      </w:r>
      <w:r>
        <w:rPr>
          <w:rFonts w:hint="eastAsia" w:ascii="微软雅黑" w:eastAsia="微软雅黑"/>
          <w:sz w:val="21"/>
        </w:rPr>
        <w:t>（微信小程序二维码）</w:t>
      </w:r>
    </w:p>
    <w:p>
      <w:pPr>
        <w:pStyle w:val="7"/>
        <w:numPr>
          <w:ilvl w:val="0"/>
          <w:numId w:val="1"/>
        </w:numPr>
        <w:tabs>
          <w:tab w:val="left" w:pos="714"/>
        </w:tabs>
        <w:spacing w:before="199" w:after="0" w:line="240" w:lineRule="auto"/>
        <w:ind w:left="713" w:right="0" w:hanging="174"/>
        <w:jc w:val="left"/>
        <w:rPr>
          <w:rFonts w:hint="eastAsia" w:ascii="微软雅黑" w:eastAsia="微软雅黑"/>
          <w:sz w:val="21"/>
        </w:rPr>
      </w:pPr>
      <w:r>
        <w:rPr>
          <w:rFonts w:hint="eastAsia" w:ascii="微软雅黑" w:eastAsia="微软雅黑"/>
          <w:sz w:val="21"/>
        </w:rPr>
        <w:t>在线资格审核：</w:t>
      </w:r>
    </w:p>
    <w:p>
      <w:pPr>
        <w:spacing w:before="237" w:line="386" w:lineRule="auto"/>
        <w:ind w:left="120" w:right="174" w:firstLine="420"/>
        <w:jc w:val="left"/>
        <w:rPr>
          <w:rFonts w:hint="eastAsia" w:ascii="微软雅黑" w:eastAsia="微软雅黑"/>
          <w:sz w:val="21"/>
        </w:rPr>
      </w:pPr>
      <w:r>
        <w:rPr>
          <w:rFonts w:hint="eastAsia" w:ascii="微软雅黑" w:eastAsia="微软雅黑"/>
          <w:spacing w:val="-7"/>
          <w:sz w:val="21"/>
        </w:rPr>
        <w:t>考生上传审核材料后，工作人员将对考生报考资格进行审核。审核结果将通过面试报名</w:t>
      </w:r>
      <w:r>
        <w:rPr>
          <w:rFonts w:hint="eastAsia" w:ascii="微软雅黑" w:eastAsia="微软雅黑"/>
          <w:spacing w:val="-23"/>
          <w:w w:val="95"/>
          <w:sz w:val="21"/>
        </w:rPr>
        <w:t>系统</w:t>
      </w:r>
      <w:r>
        <w:rPr>
          <w:rFonts w:hint="eastAsia" w:ascii="微软雅黑" w:eastAsia="微软雅黑"/>
          <w:w w:val="95"/>
          <w:sz w:val="21"/>
        </w:rPr>
        <w:t>（中国教育考试网</w:t>
      </w:r>
      <w:r>
        <w:rPr>
          <w:rFonts w:hint="eastAsia" w:ascii="微软雅黑" w:eastAsia="微软雅黑"/>
          <w:spacing w:val="-39"/>
          <w:w w:val="95"/>
          <w:sz w:val="21"/>
        </w:rPr>
        <w:t>）</w:t>
      </w:r>
      <w:r>
        <w:rPr>
          <w:rFonts w:hint="eastAsia" w:ascii="微软雅黑" w:eastAsia="微软雅黑"/>
          <w:spacing w:val="-12"/>
          <w:w w:val="95"/>
          <w:sz w:val="21"/>
        </w:rPr>
        <w:t xml:space="preserve">、微信小程序进行反馈，请考生注意持续关注。由于报考人数众多，    </w:t>
      </w:r>
      <w:r>
        <w:rPr>
          <w:rFonts w:hint="eastAsia" w:ascii="微软雅黑" w:eastAsia="微软雅黑"/>
          <w:spacing w:val="-12"/>
          <w:sz w:val="21"/>
        </w:rPr>
        <w:t>请各位考生耐心等待并随时登陆面试报名网站、微信小程序查看审核结果。</w:t>
      </w:r>
    </w:p>
    <w:p>
      <w:pPr>
        <w:spacing w:after="0" w:line="386" w:lineRule="auto"/>
        <w:jc w:val="left"/>
        <w:rPr>
          <w:rFonts w:hint="eastAsia" w:ascii="微软雅黑" w:eastAsia="微软雅黑"/>
          <w:sz w:val="21"/>
        </w:rPr>
        <w:sectPr>
          <w:type w:val="continuous"/>
          <w:pgSz w:w="11910" w:h="16840"/>
          <w:pgMar w:top="1420" w:right="1520" w:bottom="280" w:left="1680" w:header="720" w:footer="720" w:gutter="0"/>
        </w:sectPr>
      </w:pPr>
    </w:p>
    <w:p>
      <w:pPr>
        <w:pStyle w:val="3"/>
        <w:rPr>
          <w:rFonts w:ascii="Times New Roman"/>
          <w:sz w:val="20"/>
        </w:rPr>
      </w:pPr>
      <w:r>
        <w:pict>
          <v:shape id="_x0000_s1036" o:spid="_x0000_s1036" o:spt="202" type="#_x0000_t202" style="position:absolute;left:0pt;margin-left:89pt;margin-top:110.95pt;height:15.8pt;width:85.9pt;mso-position-horizontal-relative:page;mso-position-vertical-relative:page;z-index:251666432;mso-width-relative:page;mso-height-relative:page;" filled="f" stroked="f" coordsize="21600,21600">
            <v:path/>
            <v:fill on="f" focussize="0,0"/>
            <v:stroke on="f" joinstyle="miter"/>
            <v:imagedata o:title=""/>
            <o:lock v:ext="edit"/>
            <v:textbox inset="0mm,0mm,0mm,0mm">
              <w:txbxContent>
                <w:p>
                  <w:pPr>
                    <w:spacing w:before="0" w:line="316" w:lineRule="exact"/>
                    <w:ind w:right="0"/>
                    <w:jc w:val="left"/>
                    <w:rPr>
                      <w:rFonts w:hint="eastAsia" w:ascii="微软雅黑" w:eastAsia="微软雅黑"/>
                      <w:b/>
                      <w:sz w:val="21"/>
                    </w:rPr>
                  </w:pPr>
                </w:p>
              </w:txbxContent>
            </v:textbox>
          </v:shape>
        </w:pict>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6"/>
        <w:rPr>
          <w:rFonts w:ascii="Times New Roman"/>
          <w:sz w:val="12"/>
        </w:rPr>
      </w:pPr>
    </w:p>
    <w:p>
      <w:pPr>
        <w:pStyle w:val="3"/>
        <w:ind w:left="1085"/>
        <w:rPr>
          <w:rFonts w:ascii="Times New Roman"/>
          <w:sz w:val="20"/>
        </w:rPr>
      </w:pPr>
    </w:p>
    <w:p>
      <w:pPr>
        <w:pStyle w:val="3"/>
        <w:spacing w:before="9"/>
        <w:rPr>
          <w:rFonts w:ascii="Times New Roman"/>
          <w:sz w:val="6"/>
        </w:rPr>
      </w:pPr>
    </w:p>
    <w:p>
      <w:pPr>
        <w:pStyle w:val="3"/>
        <w:rPr>
          <w:rFonts w:ascii="Times New Roman"/>
          <w:sz w:val="20"/>
        </w:rPr>
      </w:pPr>
    </w:p>
    <w:p>
      <w:pPr>
        <w:pStyle w:val="3"/>
        <w:rPr>
          <w:rFonts w:ascii="Times New Roman"/>
          <w:sz w:val="20"/>
        </w:rPr>
      </w:pPr>
    </w:p>
    <w:p>
      <w:pPr>
        <w:pStyle w:val="3"/>
        <w:rPr>
          <w:rFonts w:ascii="Times New Roman"/>
          <w:sz w:val="20"/>
        </w:rPr>
      </w:pPr>
    </w:p>
    <w:p>
      <w:pPr>
        <w:spacing w:after="0"/>
        <w:jc w:val="left"/>
        <w:rPr>
          <w:rFonts w:hint="eastAsia" w:ascii="Times New Roman" w:eastAsia="仿宋"/>
          <w:sz w:val="27"/>
          <w:lang w:eastAsia="zh-CN"/>
        </w:rPr>
        <w:sectPr>
          <w:pgSz w:w="11910" w:h="16840"/>
          <w:pgMar w:top="1680" w:right="0" w:bottom="2420" w:left="280" w:header="720" w:footer="720" w:gutter="0"/>
          <w:textDirection w:val="tbRl"/>
        </w:sectPr>
      </w:pPr>
      <w:bookmarkStart w:id="2" w:name="_GoBack"/>
      <w:r>
        <w:rPr>
          <w:rFonts w:hint="eastAsia" w:ascii="Times New Roman" w:eastAsia="仿宋"/>
          <w:sz w:val="27"/>
          <w:lang w:eastAsia="zh-CN"/>
        </w:rPr>
        <w:drawing>
          <wp:inline distT="0" distB="0" distL="114300" distR="114300">
            <wp:extent cx="4719955" cy="7384415"/>
            <wp:effectExtent l="0" t="0" r="4445" b="6985"/>
            <wp:docPr id="2" name="图片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1"/>
                    <pic:cNvPicPr>
                      <a:picLocks noChangeAspect="1"/>
                    </pic:cNvPicPr>
                  </pic:nvPicPr>
                  <pic:blipFill>
                    <a:blip r:embed="rId5"/>
                    <a:stretch>
                      <a:fillRect/>
                    </a:stretch>
                  </pic:blipFill>
                  <pic:spPr>
                    <a:xfrm>
                      <a:off x="0" y="0"/>
                      <a:ext cx="4719955" cy="7384415"/>
                    </a:xfrm>
                    <a:prstGeom prst="rect">
                      <a:avLst/>
                    </a:prstGeom>
                  </pic:spPr>
                </pic:pic>
              </a:graphicData>
            </a:graphic>
          </wp:inline>
        </w:drawing>
      </w:r>
      <w:bookmarkEnd w:id="2"/>
    </w:p>
    <w:p>
      <w:pPr>
        <w:spacing w:before="22"/>
        <w:ind w:left="680" w:right="0" w:firstLine="0"/>
        <w:jc w:val="left"/>
        <w:rPr>
          <w:rFonts w:hint="eastAsia" w:ascii="微软雅黑" w:eastAsia="微软雅黑"/>
          <w:b/>
          <w:sz w:val="21"/>
        </w:rPr>
      </w:pPr>
      <w:r>
        <w:rPr>
          <w:rFonts w:hint="eastAsia" w:ascii="微软雅黑" w:eastAsia="微软雅黑"/>
          <w:b/>
          <w:sz w:val="21"/>
        </w:rPr>
        <w:t>三、在校生上传资料流程</w:t>
      </w:r>
    </w:p>
    <w:p>
      <w:pPr>
        <w:pStyle w:val="3"/>
        <w:rPr>
          <w:rFonts w:ascii="微软雅黑"/>
          <w:b/>
          <w:sz w:val="28"/>
        </w:rPr>
      </w:pPr>
    </w:p>
    <w:p>
      <w:pPr>
        <w:pStyle w:val="3"/>
        <w:spacing w:before="12"/>
        <w:rPr>
          <w:rFonts w:ascii="微软雅黑"/>
          <w:b/>
          <w:sz w:val="18"/>
        </w:rPr>
      </w:pPr>
    </w:p>
    <w:p>
      <w:pPr>
        <w:pStyle w:val="7"/>
        <w:numPr>
          <w:ilvl w:val="1"/>
          <w:numId w:val="1"/>
        </w:numPr>
        <w:tabs>
          <w:tab w:val="left" w:pos="1519"/>
          <w:tab w:val="left" w:pos="1520"/>
          <w:tab w:val="left" w:pos="5465"/>
          <w:tab w:val="left" w:pos="5885"/>
        </w:tabs>
        <w:spacing w:before="1" w:after="0" w:line="240" w:lineRule="auto"/>
        <w:ind w:left="1520" w:right="0" w:hanging="420"/>
        <w:jc w:val="left"/>
        <w:rPr>
          <w:rFonts w:hint="eastAsia" w:ascii="微软雅黑" w:hAnsi="微软雅黑" w:eastAsia="微软雅黑"/>
          <w:sz w:val="21"/>
        </w:rPr>
      </w:pPr>
      <w:r>
        <w:rPr>
          <w:rFonts w:hint="eastAsia" w:ascii="微软雅黑" w:hAnsi="微软雅黑" w:eastAsia="微软雅黑"/>
          <w:sz w:val="21"/>
        </w:rPr>
        <w:t>选择“在校生”</w:t>
      </w:r>
      <w:r>
        <w:rPr>
          <w:rFonts w:hint="eastAsia" w:ascii="微软雅黑" w:hAnsi="微软雅黑" w:eastAsia="微软雅黑"/>
          <w:sz w:val="21"/>
        </w:rPr>
        <w:tab/>
      </w:r>
      <w:r>
        <w:rPr>
          <w:rFonts w:hint="eastAsia" w:ascii="微软雅黑" w:hAnsi="微软雅黑" w:eastAsia="微软雅黑"/>
          <w:sz w:val="21"/>
        </w:rPr>
        <w:t>2.</w:t>
      </w:r>
      <w:r>
        <w:rPr>
          <w:rFonts w:hint="eastAsia" w:ascii="微软雅黑" w:hAnsi="微软雅黑" w:eastAsia="微软雅黑"/>
          <w:sz w:val="21"/>
        </w:rPr>
        <w:tab/>
      </w:r>
      <w:r>
        <w:rPr>
          <w:rFonts w:hint="eastAsia" w:ascii="微软雅黑" w:hAnsi="微软雅黑" w:eastAsia="微软雅黑"/>
          <w:sz w:val="21"/>
        </w:rPr>
        <w:t>上传学信网学籍验证码</w:t>
      </w:r>
    </w:p>
    <w:p>
      <w:pPr>
        <w:pStyle w:val="3"/>
        <w:rPr>
          <w:rFonts w:ascii="微软雅黑"/>
          <w:sz w:val="8"/>
        </w:rPr>
      </w:pPr>
      <w:r>
        <w:pict>
          <v:group id="_x0000_s1043" o:spid="_x0000_s1043" o:spt="203" style="position:absolute;left:0pt;margin-left:111pt;margin-top:10.05pt;height:287.95pt;width:132.1pt;mso-position-horizontal-relative:page;mso-wrap-distance-bottom:0pt;mso-wrap-distance-top:0pt;z-index:-251649024;mso-width-relative:page;mso-height-relative:page;" coordorigin="2221,202" coordsize="2642,5759">
            <o:lock v:ext="edit"/>
            <v:shape id="_x0000_s1044" o:spid="_x0000_s1044" o:spt="75" type="#_x0000_t75" style="position:absolute;left:2265;top:246;height:5669;width:2552;" filled="f" stroked="f" coordsize="21600,21600">
              <v:path/>
              <v:fill on="f" focussize="0,0"/>
              <v:stroke on="f"/>
              <v:imagedata r:id="rId6" o:title=""/>
              <o:lock v:ext="edit" aspectratio="t"/>
            </v:shape>
            <v:shape id="_x0000_s1045" o:spid="_x0000_s1045" style="position:absolute;left:2220;top:201;height:5759;width:2642;" fillcolor="#212A35" filled="t" stroked="f" coordorigin="2221,202" coordsize="2642,5759" path="m4839,5960l2243,5960,2239,5960,2234,5959,2231,5957,2227,5954,2224,5950,2222,5946,2221,5942,2221,5938,2221,224,2221,220,2222,215,2224,212,2227,208,2231,205,2234,203,2239,202,2243,202,4839,202,4844,202,4848,203,4852,205,4855,208,4858,212,4860,215,4861,220,4862,224,2266,224,2243,247,2266,247,2266,5915,2243,5915,2266,5938,4862,5938,4861,5942,4860,5946,4858,5950,4855,5954,4852,5957,4848,5959,4844,5960,4839,5960xm2266,247l2243,247,2266,224,2266,247xm4817,247l2266,247,2266,224,4817,224,4817,247xm4817,5938l4817,224,4839,247,4862,247,4862,5915,4839,5915,4817,5938xm4862,247l4839,247,4817,224,4862,224,4862,247xm2266,5938l2243,5915,2266,5915,2266,5938xm4817,5938l2266,5938,2266,5915,4817,5915,4817,5938xm4862,5938l4817,5938,4839,5915,4862,5915,4862,5938xe">
              <v:path arrowok="t"/>
              <v:fill on="t" focussize="0,0"/>
              <v:stroke on="f"/>
              <v:imagedata o:title=""/>
              <o:lock v:ext="edit"/>
            </v:shape>
            <w10:wrap type="topAndBottom"/>
          </v:group>
        </w:pict>
      </w:r>
      <w:r>
        <w:pict>
          <v:group id="_x0000_s1046" o:spid="_x0000_s1046" o:spt="203" style="position:absolute;left:0pt;margin-left:247.9pt;margin-top:9.35pt;height:289.3pt;width:214.1pt;mso-position-horizontal-relative:page;mso-wrap-distance-bottom:0pt;mso-wrap-distance-top:0pt;z-index:-251646976;mso-width-relative:page;mso-height-relative:page;" coordorigin="4958,187" coordsize="4282,5786">
            <o:lock v:ext="edit"/>
            <v:shape id="_x0000_s1047" o:spid="_x0000_s1047" o:spt="75" type="#_x0000_t75" style="position:absolute;left:6631;top:232;height:5696;width:2564;" filled="f" stroked="f" coordsize="21600,21600">
              <v:path/>
              <v:fill on="f" focussize="0,0"/>
              <v:stroke on="f"/>
              <v:imagedata r:id="rId7" o:title=""/>
              <o:lock v:ext="edit" aspectratio="t"/>
            </v:shape>
            <v:shape id="_x0000_s1048" o:spid="_x0000_s1048" style="position:absolute;left:6586;top:187;height:5786;width:2654;" fillcolor="#212A35" filled="t" stroked="f" coordorigin="6586,187" coordsize="2654,5786" path="m9217,5972l6609,5972,6604,5972,6600,5971,6596,5969,6593,5966,6590,5962,6588,5958,6587,5954,6586,5950,6586,210,6587,205,6588,201,6590,197,6593,194,6596,191,6600,189,6604,188,6609,187,9217,187,9221,188,9226,189,9229,191,9233,194,9236,197,9238,201,9239,205,9239,210,6631,210,6609,232,6631,232,6631,5927,6609,5927,6631,5950,9239,5950,9239,5954,9238,5958,9236,5962,9233,5966,9229,5969,9226,5971,9221,5972,9217,5972xm6631,232l6609,232,6631,210,6631,232xm9194,232l6631,232,6631,210,9194,210,9194,232xm9194,5950l9194,210,9217,232,9239,232,9239,5927,9217,5927,9194,5950xm9239,232l9217,232,9194,210,9239,210,9239,232xm6631,5950l6609,5927,6631,5927,6631,5950xm9194,5950l6631,5950,6631,5927,9194,5927,9194,5950xm9239,5950l9194,5950,9217,5927,9239,5927,9239,5950xe">
              <v:path arrowok="t"/>
              <v:fill on="t" focussize="0,0"/>
              <v:stroke on="f"/>
              <v:imagedata o:title=""/>
              <o:lock v:ext="edit"/>
            </v:shape>
            <v:rect id="_x0000_s1049" o:spid="_x0000_s1049" o:spt="1" style="position:absolute;left:6765;top:3388;height:1277;width:2314;" fillcolor="#FFFFFF" filled="t" stroked="f" coordsize="21600,21600">
              <v:path/>
              <v:fill on="t" focussize="0,0"/>
              <v:stroke on="f"/>
              <v:imagedata o:title=""/>
              <o:lock v:ext="edit"/>
            </v:rect>
            <v:shape id="_x0000_s1050" o:spid="_x0000_s1050" style="position:absolute;left:6759;top:3382;height:1287;width:2325;" fillcolor="#000000" filled="t" stroked="f" coordorigin="6759,3383" coordsize="2325,1287" path="m9078,4670l6765,4670,6763,4669,6761,4668,6759,4666,6759,4664,6759,3389,6759,3387,6761,3385,6763,3383,6765,3383,9078,3383,9080,3383,9082,3385,9084,3387,9084,3389,6771,3389,6765,3395,6771,3395,6771,4658,6765,4658,6771,4664,9084,4664,9084,4666,9082,4668,9080,4669,9078,4670xm6771,3395l6765,3395,6771,3389,6771,3395xm9072,3395l6771,3395,6771,3389,9072,3389,9072,3395xm9072,4664l9072,3389,9078,3395,9084,3395,9084,4658,9078,4658,9072,4664xm9084,3395l9078,3395,9072,3389,9084,3389,9084,3395xm6771,4664l6765,4658,6771,4658,6771,4664xm9072,4664l6771,4664,6771,4658,9072,4658,9072,4664xm9084,4664l9072,4664,9078,4658,9084,4658,9084,4664xe">
              <v:path arrowok="t"/>
              <v:fill on="t" focussize="0,0"/>
              <v:stroke on="f"/>
              <v:imagedata o:title=""/>
              <o:lock v:ext="edit"/>
            </v:shape>
            <v:shape id="_x0000_s1051" o:spid="_x0000_s1051" style="position:absolute;left:4970;top:1475;height:632;width:1664;" fillcolor="#FF0000" filled="t" stroked="f" coordorigin="4970,1475" coordsize="1664,632" path="m5016,2107l4970,1886,6391,1586,6367,1475,6634,1648,6532,1804,6437,1804,5016,2107xm6461,1915l6437,1804,6532,1804,6461,1915xe">
              <v:path arrowok="t"/>
              <v:fill on="t" focussize="0,0"/>
              <v:stroke on="f"/>
              <v:imagedata o:title=""/>
              <o:lock v:ext="edit"/>
            </v:shape>
            <v:shape id="_x0000_s1052" o:spid="_x0000_s1052" style="position:absolute;left:4958;top:1452;height:667;width:1691;" fillcolor="#41709C" filled="t" stroked="f" coordorigin="4958,1453" coordsize="1691,667" path="m6379,1577l6352,1453,6382,1472,6377,1472,6362,1483,6382,1496,6399,1575,6389,1575,6379,1577xm6382,1496l6362,1483,6377,1472,6382,1496xm6621,1651l6382,1496,6377,1472,6382,1472,6645,1643,6626,1643,6621,1651xm6381,1587l6379,1577,6389,1575,6381,1587xm6401,1587l6381,1587,6389,1575,6399,1575,6401,1587xm5009,2119l4958,1879,6379,1577,6381,1587,6401,1587,6403,1592,5028,1885,4980,1885,4972,1896,4982,1896,5024,2095,5015,2097,5027,2105,5075,2105,5009,2119xm6629,1656l6621,1651,6626,1643,6629,1656xm6641,1656l6629,1656,6626,1643,6645,1643,6648,1645,6641,1656xm6474,1913l6471,1913,6466,1890,6621,1651,6629,1656,6641,1656,6474,1913xm5075,2105l5027,2105,5024,2095,6445,1793,6448,1807,6428,1807,6430,1817,5075,2105xm6430,1817l6428,1807,6440,1815,6430,1817xm6456,1941l6430,1817,6440,1815,6428,1807,6448,1807,6466,1890,6453,1910,6471,1913,6474,1913,6456,1941xm4972,1896l4980,1885,4982,1894,4972,1896xm4982,1894l4980,1885,5028,1885,4982,1894xm6471,1913l6453,1910,6466,1890,6471,1913xm4982,1896l4972,1896,4982,1894,4982,1896xm5027,2105l5015,2097,5024,2095,5027,2105xe">
              <v:path arrowok="t"/>
              <v:fill on="t" focussize="0,0"/>
              <v:stroke on="f"/>
              <v:imagedata o:title=""/>
              <o:lock v:ext="edit"/>
            </v:shape>
            <v:shape id="_x0000_s1053" o:spid="_x0000_s1053" o:spt="202" type="#_x0000_t202" style="position:absolute;left:6765;top:3388;height:1277;width:2314;" filled="f" stroked="f" coordsize="21600,21600">
              <v:path/>
              <v:fill on="f" focussize="0,0"/>
              <v:stroke on="f" joinstyle="miter"/>
              <v:imagedata o:title=""/>
              <o:lock v:ext="edit"/>
              <v:textbox inset="0mm,0mm,0mm,0mm">
                <w:txbxContent>
                  <w:p>
                    <w:pPr>
                      <w:spacing w:before="98" w:line="278" w:lineRule="auto"/>
                      <w:ind w:left="148" w:right="141" w:firstLine="0"/>
                      <w:jc w:val="both"/>
                      <w:rPr>
                        <w:rFonts w:hint="eastAsia" w:ascii="宋体" w:eastAsia="宋体"/>
                        <w:b/>
                        <w:sz w:val="21"/>
                      </w:rPr>
                    </w:pPr>
                    <w:r>
                      <w:rPr>
                        <w:rFonts w:hint="eastAsia" w:ascii="宋体" w:eastAsia="宋体"/>
                        <w:b/>
                        <w:w w:val="95"/>
                        <w:sz w:val="21"/>
                      </w:rPr>
                      <w:t>在校生只需要上传学信网查询的学籍验证</w:t>
                    </w:r>
                    <w:r>
                      <w:rPr>
                        <w:rFonts w:hint="eastAsia" w:ascii="宋体" w:eastAsia="宋体"/>
                        <w:b/>
                        <w:sz w:val="21"/>
                      </w:rPr>
                      <w:t>码即可；</w:t>
                    </w:r>
                  </w:p>
                </w:txbxContent>
              </v:textbox>
            </v:shape>
            <w10:wrap type="topAndBottom"/>
          </v:group>
        </w:pict>
      </w:r>
    </w:p>
    <w:p>
      <w:pPr>
        <w:tabs>
          <w:tab w:val="left" w:pos="1519"/>
        </w:tabs>
        <w:spacing w:before="91"/>
        <w:ind w:left="1100" w:right="0" w:firstLine="0"/>
        <w:jc w:val="left"/>
        <w:rPr>
          <w:rFonts w:hint="eastAsia" w:ascii="微软雅黑" w:eastAsia="微软雅黑"/>
          <w:sz w:val="21"/>
        </w:rPr>
      </w:pPr>
      <w:r>
        <w:rPr>
          <w:rFonts w:hint="eastAsia" w:ascii="微软雅黑" w:eastAsia="微软雅黑"/>
          <w:sz w:val="21"/>
        </w:rPr>
        <w:t>3.</w:t>
      </w:r>
      <w:r>
        <w:rPr>
          <w:rFonts w:hint="eastAsia" w:ascii="微软雅黑" w:eastAsia="微软雅黑"/>
          <w:sz w:val="21"/>
        </w:rPr>
        <w:tab/>
      </w:r>
      <w:r>
        <w:rPr>
          <w:rFonts w:hint="eastAsia" w:ascii="微软雅黑" w:eastAsia="微软雅黑"/>
          <w:sz w:val="21"/>
        </w:rPr>
        <w:t>无学信网学籍验证码上传证明材料</w:t>
      </w:r>
    </w:p>
    <w:p>
      <w:pPr>
        <w:pStyle w:val="3"/>
        <w:spacing w:before="3"/>
        <w:rPr>
          <w:rFonts w:ascii="微软雅黑"/>
          <w:sz w:val="8"/>
        </w:rPr>
      </w:pPr>
      <w:r>
        <w:pict>
          <v:group id="_x0000_s1054" o:spid="_x0000_s1054" o:spt="203" style="position:absolute;left:0pt;margin-left:111pt;margin-top:9.5pt;height:273.7pt;width:125.6pt;mso-position-horizontal-relative:page;mso-wrap-distance-bottom:0pt;mso-wrap-distance-top:0pt;z-index:-251645952;mso-width-relative:page;mso-height-relative:page;" coordorigin="2221,190" coordsize="2512,5474">
            <o:lock v:ext="edit"/>
            <v:shape id="_x0000_s1055" o:spid="_x0000_s1055" o:spt="75" type="#_x0000_t75" style="position:absolute;left:2265;top:235;height:5384;width:2422;" filled="f" stroked="f" coordsize="21600,21600">
              <v:path/>
              <v:fill on="f" focussize="0,0"/>
              <v:stroke on="f"/>
              <v:imagedata r:id="rId8" o:title=""/>
              <o:lock v:ext="edit" aspectratio="t"/>
            </v:shape>
            <v:shape id="_x0000_s1056" o:spid="_x0000_s1056" style="position:absolute;left:2220;top:190;height:5474;width:2512;" fillcolor="#212A35" filled="t" stroked="f" coordorigin="2221,190" coordsize="2512,5474" path="m4710,5663l2243,5663,2239,5663,2234,5662,2231,5660,2227,5657,2224,5653,2222,5649,2221,5645,2221,5641,2221,213,2221,208,2222,204,2224,200,2227,197,2231,194,2234,192,2239,191,2243,190,4710,190,4714,191,4718,192,4722,194,4726,197,4728,200,4730,204,4732,208,4732,213,2266,213,2243,235,2266,235,2266,5618,2243,5618,2266,5641,4732,5641,4732,5645,4730,5649,4728,5653,4726,5657,4722,5660,4718,5662,4714,5663,4710,5663xm2266,235l2243,235,2266,213,2266,235xm4687,235l2266,235,2266,213,4687,213,4687,235xm4687,5641l4687,213,4710,235,4732,235,4732,5618,4710,5618,4687,5641xm4732,235l4710,235,4687,213,4732,213,4732,235xm2266,5641l2243,5618,2266,5618,2266,5641xm4687,5641l2266,5641,2266,5618,4687,5618,4687,5641xm4732,5641l4687,5641,4710,5618,4732,5618,4732,5641xe">
              <v:path arrowok="t"/>
              <v:fill on="t" focussize="0,0"/>
              <v:stroke on="f"/>
              <v:imagedata o:title=""/>
              <o:lock v:ext="edit"/>
            </v:shape>
            <w10:wrap type="topAndBottom"/>
          </v:group>
        </w:pict>
      </w:r>
      <w:r>
        <w:pict>
          <v:group id="_x0000_s1057" o:spid="_x0000_s1057" o:spt="203" style="position:absolute;left:0pt;margin-left:274.85pt;margin-top:27.7pt;height:99.3pt;width:126.3pt;mso-position-horizontal-relative:page;mso-wrap-distance-bottom:0pt;mso-wrap-distance-top:0pt;z-index:-251643904;mso-width-relative:page;mso-height-relative:page;" coordorigin="5497,555" coordsize="2526,1986">
            <o:lock v:ext="edit"/>
            <v:shape id="_x0000_s1058" o:spid="_x0000_s1058" style="position:absolute;left:5497;top:554;height:1986;width:2526;" fillcolor="#000000" filled="t" stroked="f" coordorigin="5497,555" coordsize="2526,1986" path="m8017,2541l5503,2541,5501,2540,5499,2539,5497,2537,5497,2535,5497,561,5497,558,5499,556,5501,555,5503,555,8017,555,8019,555,8021,556,8023,558,8023,561,5509,561,5503,567,5509,567,5509,2529,5503,2529,5509,2535,8023,2535,8023,2537,8021,2539,8019,2540,8017,2541xm5509,567l5503,567,5509,561,5509,567xm8011,567l5509,567,5509,561,8011,561,8011,567xm8011,2535l8011,561,8017,567,8023,567,8023,2529,8017,2529,8011,2535xm8023,567l8017,567,8011,561,8023,561,8023,567xm5509,2535l5503,2529,5509,2529,5509,2535xm8011,2535l5509,2535,5509,2529,8011,2529,8011,2535xm8023,2535l8011,2535,8017,2529,8023,2529,8023,2535xe">
              <v:path arrowok="t"/>
              <v:fill on="t" focussize="0,0"/>
              <v:stroke on="f"/>
              <v:imagedata o:title=""/>
              <o:lock v:ext="edit"/>
            </v:shape>
            <v:shape id="_x0000_s1059" o:spid="_x0000_s1059" o:spt="202" type="#_x0000_t202" style="position:absolute;left:5497;top:554;height:1986;width:2526;" filled="f" stroked="f" coordsize="21600,21600">
              <v:path/>
              <v:fill on="f" focussize="0,0"/>
              <v:stroke on="f" joinstyle="miter"/>
              <v:imagedata o:title=""/>
              <o:lock v:ext="edit"/>
              <v:textbox inset="0mm,0mm,0mm,0mm">
                <w:txbxContent>
                  <w:p>
                    <w:pPr>
                      <w:spacing w:before="103" w:line="278" w:lineRule="auto"/>
                      <w:ind w:left="155" w:right="43" w:firstLine="0"/>
                      <w:jc w:val="left"/>
                      <w:rPr>
                        <w:rFonts w:hint="eastAsia" w:ascii="宋体" w:eastAsia="宋体"/>
                        <w:b/>
                        <w:sz w:val="21"/>
                      </w:rPr>
                    </w:pPr>
                    <w:r>
                      <w:rPr>
                        <w:rFonts w:hint="eastAsia" w:ascii="宋体" w:eastAsia="宋体"/>
                        <w:b/>
                        <w:spacing w:val="-2"/>
                        <w:sz w:val="21"/>
                      </w:rPr>
                      <w:t xml:space="preserve">若无法提供学籍验证码， </w:t>
                    </w:r>
                    <w:r>
                      <w:rPr>
                        <w:rFonts w:hint="eastAsia" w:ascii="宋体" w:eastAsia="宋体"/>
                        <w:b/>
                        <w:spacing w:val="-17"/>
                        <w:sz w:val="21"/>
                      </w:rPr>
                      <w:t>则提供学生证</w:t>
                    </w:r>
                    <w:r>
                      <w:rPr>
                        <w:rFonts w:hint="eastAsia" w:ascii="宋体" w:eastAsia="宋体"/>
                        <w:b/>
                        <w:spacing w:val="4"/>
                        <w:sz w:val="21"/>
                      </w:rPr>
                      <w:t>（</w:t>
                    </w:r>
                    <w:r>
                      <w:rPr>
                        <w:rFonts w:hint="eastAsia" w:ascii="宋体" w:eastAsia="宋体"/>
                        <w:b/>
                        <w:sz w:val="21"/>
                      </w:rPr>
                      <w:t>考生本人信息页</w:t>
                    </w:r>
                    <w:r>
                      <w:rPr>
                        <w:rFonts w:hint="eastAsia" w:ascii="宋体" w:eastAsia="宋体"/>
                        <w:b/>
                        <w:spacing w:val="-32"/>
                        <w:sz w:val="21"/>
                      </w:rPr>
                      <w:t>），</w:t>
                    </w:r>
                    <w:r>
                      <w:rPr>
                        <w:rFonts w:hint="eastAsia" w:ascii="宋体" w:eastAsia="宋体"/>
                        <w:b/>
                        <w:spacing w:val="-8"/>
                        <w:sz w:val="21"/>
                      </w:rPr>
                      <w:t>学籍证明</w:t>
                    </w:r>
                    <w:r>
                      <w:rPr>
                        <w:rFonts w:hint="eastAsia" w:ascii="宋体" w:eastAsia="宋体"/>
                        <w:b/>
                        <w:spacing w:val="4"/>
                        <w:sz w:val="21"/>
                      </w:rPr>
                      <w:t>（</w:t>
                    </w:r>
                    <w:r>
                      <w:rPr>
                        <w:rFonts w:hint="eastAsia" w:ascii="宋体" w:eastAsia="宋体"/>
                        <w:b/>
                        <w:sz w:val="21"/>
                      </w:rPr>
                      <w:t>按</w:t>
                    </w:r>
                    <w:r>
                      <w:rPr>
                        <w:rFonts w:hint="eastAsia" w:ascii="宋体" w:eastAsia="宋体"/>
                        <w:b/>
                        <w:spacing w:val="12"/>
                        <w:sz w:val="21"/>
                      </w:rPr>
                      <w:t>照本省报名公告提供的</w:t>
                    </w:r>
                    <w:r>
                      <w:rPr>
                        <w:rFonts w:hint="eastAsia" w:ascii="宋体" w:eastAsia="宋体"/>
                        <w:b/>
                        <w:spacing w:val="3"/>
                        <w:sz w:val="21"/>
                      </w:rPr>
                      <w:t>固定格式提供</w:t>
                    </w:r>
                    <w:r>
                      <w:rPr>
                        <w:rFonts w:hint="eastAsia" w:ascii="宋体" w:eastAsia="宋体"/>
                        <w:b/>
                        <w:spacing w:val="-99"/>
                        <w:sz w:val="21"/>
                      </w:rPr>
                      <w:t>）</w:t>
                    </w:r>
                    <w:r>
                      <w:rPr>
                        <w:rFonts w:hint="eastAsia" w:ascii="宋体" w:eastAsia="宋体"/>
                        <w:b/>
                        <w:sz w:val="21"/>
                      </w:rPr>
                      <w:t>等其他证明材料。</w:t>
                    </w:r>
                  </w:p>
                </w:txbxContent>
              </v:textbox>
            </v:shape>
            <w10:wrap type="topAndBottom"/>
          </v:group>
        </w:pict>
      </w:r>
    </w:p>
    <w:p>
      <w:pPr>
        <w:spacing w:after="0"/>
        <w:rPr>
          <w:rFonts w:ascii="微软雅黑"/>
          <w:sz w:val="8"/>
        </w:rPr>
        <w:sectPr>
          <w:pgSz w:w="11910" w:h="16840"/>
          <w:pgMar w:top="1520" w:right="920" w:bottom="280" w:left="1120" w:header="720" w:footer="720" w:gutter="0"/>
        </w:sectPr>
      </w:pPr>
    </w:p>
    <w:p>
      <w:pPr>
        <w:spacing w:before="22"/>
        <w:ind w:left="680" w:right="0" w:firstLine="0"/>
        <w:jc w:val="left"/>
        <w:rPr>
          <w:rFonts w:hint="eastAsia" w:ascii="微软雅黑" w:eastAsia="微软雅黑"/>
          <w:b/>
          <w:sz w:val="21"/>
        </w:rPr>
      </w:pPr>
      <w:r>
        <w:rPr>
          <w:rFonts w:hint="eastAsia" w:ascii="微软雅黑" w:eastAsia="微软雅黑"/>
          <w:b/>
          <w:sz w:val="21"/>
        </w:rPr>
        <w:t>四、非在校生上传资料流程</w:t>
      </w:r>
    </w:p>
    <w:p>
      <w:pPr>
        <w:pStyle w:val="7"/>
        <w:numPr>
          <w:ilvl w:val="0"/>
          <w:numId w:val="2"/>
        </w:numPr>
        <w:tabs>
          <w:tab w:val="left" w:pos="1519"/>
          <w:tab w:val="left" w:pos="1520"/>
          <w:tab w:val="left" w:pos="5465"/>
          <w:tab w:val="left" w:pos="5885"/>
        </w:tabs>
        <w:spacing w:before="236" w:after="0" w:line="240" w:lineRule="auto"/>
        <w:ind w:left="1520" w:right="0" w:hanging="420"/>
        <w:jc w:val="left"/>
        <w:rPr>
          <w:rFonts w:hint="eastAsia" w:ascii="微软雅黑" w:hAnsi="微软雅黑" w:eastAsia="微软雅黑"/>
          <w:sz w:val="21"/>
        </w:rPr>
      </w:pPr>
      <w:r>
        <w:pict>
          <v:group id="_x0000_s1060" o:spid="_x0000_s1060" o:spt="203" style="position:absolute;left:0pt;margin-left:111pt;margin-top:38.55pt;height:262.05pt;width:140.6pt;mso-position-horizontal-relative:page;mso-wrap-distance-bottom:0pt;mso-wrap-distance-top:0pt;z-index:-251642880;mso-width-relative:page;mso-height-relative:page;" coordorigin="2221,772" coordsize="2812,5241">
            <o:lock v:ext="edit"/>
            <v:shape id="_x0000_s1061" o:spid="_x0000_s1061" o:spt="75" type="#_x0000_t75" style="position:absolute;left:2265;top:816;height:5151;width:2722;" filled="f" stroked="f" coordsize="21600,21600">
              <v:path/>
              <v:fill on="f" focussize="0,0"/>
              <v:stroke on="f"/>
              <v:imagedata r:id="rId9" o:title=""/>
              <o:lock v:ext="edit" aspectratio="t"/>
            </v:shape>
            <v:shape id="_x0000_s1062" o:spid="_x0000_s1062" style="position:absolute;left:2220;top:771;height:5241;width:2812;" fillcolor="#212A35" filled="t" stroked="f" coordorigin="2221,772" coordsize="2812,5241" path="m5010,6012l2243,6012,2239,6012,2234,6011,2231,6009,2227,6006,2224,6002,2222,5998,2221,5994,2221,5990,2221,794,2221,790,2222,786,2224,782,2227,779,2231,776,2234,774,2239,772,2243,772,5010,772,5014,772,5018,774,5022,776,5026,779,5028,782,5030,786,5032,790,5032,794,2266,794,2243,817,2266,817,2266,5967,2243,5967,2266,5990,5032,5990,5032,5994,5030,5998,5028,6002,5026,6006,5022,6009,5018,6011,5014,6012,5010,6012xm2266,817l2243,817,2266,794,2266,817xm4987,817l2266,817,2266,794,4987,794,4987,817xm4987,5990l4987,794,5010,817,5032,817,5032,5967,5010,5967,4987,5990xm5032,817l5010,817,4987,794,5032,794,5032,817xm2266,5990l2243,5967,2266,5967,2266,5990xm4987,5990l2266,5990,2266,5967,4987,5967,4987,5990xm5032,5990l4987,5990,5010,5967,5032,5967,5032,5990xe">
              <v:path arrowok="t"/>
              <v:fill on="t" focussize="0,0"/>
              <v:stroke on="f"/>
              <v:imagedata o:title=""/>
              <o:lock v:ext="edit"/>
            </v:shape>
            <w10:wrap type="topAndBottom"/>
          </v:group>
        </w:pict>
      </w:r>
      <w:r>
        <w:pict>
          <v:group id="_x0000_s1063" o:spid="_x0000_s1063" o:spt="203" style="position:absolute;left:0pt;margin-left:257.6pt;margin-top:37.25pt;height:264.7pt;width:206.3pt;mso-position-horizontal-relative:page;mso-wrap-distance-bottom:0pt;mso-wrap-distance-top:0pt;z-index:-251641856;mso-width-relative:page;mso-height-relative:page;" coordorigin="5152,746" coordsize="4126,5294">
            <o:lock v:ext="edit"/>
            <v:shape id="_x0000_s1064" o:spid="_x0000_s1064" o:spt="75" type="#_x0000_t75" style="position:absolute;left:6631;top:790;height:2566;width:2602;" filled="f" stroked="f" coordsize="21600,21600">
              <v:path/>
              <v:fill on="f" focussize="0,0"/>
              <v:stroke on="f"/>
              <v:imagedata r:id="rId10" o:title=""/>
              <o:lock v:ext="edit" aspectratio="t"/>
            </v:shape>
            <v:shape id="_x0000_s1065" o:spid="_x0000_s1065" style="position:absolute;left:6586;top:745;height:5294;width:2692;" fillcolor="#212A35" filled="t" stroked="f" coordorigin="6586,746" coordsize="2692,5294" path="m9255,6039l6609,6039,6604,6038,6600,6037,6596,6035,6593,6032,6590,6029,6588,6025,6587,6021,6586,6016,6586,768,6587,764,6588,759,6590,756,6593,752,6596,749,6600,747,6604,746,6609,746,9255,746,9260,746,9264,747,9268,749,9271,752,9274,756,9276,759,9277,764,9278,768,6631,768,6609,791,6631,791,6631,5994,6609,5994,6631,6016,9278,6016,9277,6021,9276,6025,9274,6029,9271,6032,9268,6035,9264,6037,9260,6038,9255,6039xm6631,791l6609,791,6631,768,6631,791xm9233,791l6631,791,6631,768,9233,768,9233,791xm9233,6016l9233,768,9255,791,9278,791,9278,5994,9255,5994,9233,6016xm9278,791l9255,791,9233,768,9278,768,9278,791xm6631,6016l6609,5994,6631,5994,6631,6016xm9233,6016l6631,6016,6631,5994,9233,5994,9233,6016xm9278,6016l9233,6016,9255,5994,9278,5994,9278,6016xe">
              <v:path arrowok="t"/>
              <v:fill on="t" focussize="0,0"/>
              <v:stroke on="f"/>
              <v:imagedata o:title=""/>
              <o:lock v:ext="edit"/>
            </v:shape>
            <v:shape id="_x0000_s1066" o:spid="_x0000_s1066" style="position:absolute;left:5162;top:3171;height:437;width:1416;" fillcolor="#FF0000" filled="t" stroked="f" coordorigin="5162,3171" coordsize="1416,437" path="m6360,3608l6360,3500,5162,3500,5162,3279,6360,3279,6360,3171,6578,3390,6360,3608xe">
              <v:path arrowok="t"/>
              <v:fill on="t" focussize="0,0"/>
              <v:stroke on="f"/>
              <v:imagedata o:title=""/>
              <o:lock v:ext="edit"/>
            </v:shape>
            <v:shape id="_x0000_s1067" o:spid="_x0000_s1067" style="position:absolute;left:5152;top:3146;height:488;width:1442;" fillcolor="#41709C" filled="t" stroked="f" coordorigin="5152,3146" coordsize="1442,488" path="m6350,3280l6350,3146,6374,3170,6370,3170,6352,3177,6370,3194,6370,3270,6360,3270,6350,3280xm6370,3194l6352,3177,6370,3170,6370,3194xm6565,3390l6370,3194,6370,3170,6374,3170,6586,3383,6572,3383,6565,3390xm6350,3509l5152,3509,5152,3270,6350,3270,6350,3280,5172,3280,5162,3290,5172,3290,5172,3489,5162,3489,5172,3499,6350,3499,6350,3509xm6370,3290l5172,3290,5172,3280,6350,3280,6360,3270,6370,3270,6370,3290xm5172,3290l5162,3290,5172,3280,5172,3290xm6572,3397l6565,3390,6572,3383,6572,3397xm6586,3397l6572,3397,6572,3383,6586,3383,6593,3390,6586,3397xm6374,3609l6370,3609,6370,3585,6565,3390,6572,3397,6586,3397,6374,3609xm5172,3499l5162,3489,5172,3489,5172,3499xm6370,3509l6360,3509,6350,3499,5172,3499,5172,3489,6370,3489,6370,3509xm6350,3633l6350,3499,6360,3509,6370,3509,6370,3585,6352,3602,6370,3609,6374,3609,6350,3633xm6370,3609l6352,3602,6370,3585,6370,3609xe">
              <v:path arrowok="t"/>
              <v:fill on="t" focussize="0,0"/>
              <v:stroke on="f"/>
              <v:imagedata o:title=""/>
              <o:lock v:ext="edit"/>
            </v:shape>
            <w10:wrap type="topAndBottom"/>
          </v:group>
        </w:pict>
      </w:r>
      <w:r>
        <w:rPr>
          <w:rFonts w:hint="eastAsia" w:ascii="微软雅黑" w:hAnsi="微软雅黑" w:eastAsia="微软雅黑"/>
          <w:sz w:val="21"/>
        </w:rPr>
        <w:t>选择“非在校生”</w:t>
      </w:r>
      <w:r>
        <w:rPr>
          <w:rFonts w:hint="eastAsia" w:ascii="微软雅黑" w:hAnsi="微软雅黑" w:eastAsia="微软雅黑"/>
          <w:sz w:val="21"/>
        </w:rPr>
        <w:tab/>
      </w:r>
      <w:r>
        <w:rPr>
          <w:rFonts w:hint="eastAsia" w:ascii="微软雅黑" w:hAnsi="微软雅黑" w:eastAsia="微软雅黑"/>
          <w:sz w:val="21"/>
        </w:rPr>
        <w:t>2.</w:t>
      </w:r>
      <w:r>
        <w:rPr>
          <w:rFonts w:hint="eastAsia" w:ascii="微软雅黑" w:hAnsi="微软雅黑" w:eastAsia="微软雅黑"/>
          <w:sz w:val="21"/>
        </w:rPr>
        <w:tab/>
      </w:r>
      <w:r>
        <w:rPr>
          <w:rFonts w:hint="eastAsia" w:ascii="微软雅黑" w:hAnsi="微软雅黑" w:eastAsia="微软雅黑"/>
          <w:sz w:val="21"/>
        </w:rPr>
        <w:t>选择是否报考“藏语文学科”</w:t>
      </w:r>
    </w:p>
    <w:p>
      <w:pPr>
        <w:tabs>
          <w:tab w:val="left" w:pos="1519"/>
        </w:tabs>
        <w:spacing w:before="89"/>
        <w:ind w:left="1100" w:right="0" w:firstLine="0"/>
        <w:jc w:val="left"/>
        <w:rPr>
          <w:rFonts w:hint="eastAsia" w:ascii="微软雅黑" w:eastAsia="微软雅黑"/>
          <w:sz w:val="21"/>
        </w:rPr>
      </w:pPr>
      <w:r>
        <w:rPr>
          <w:rFonts w:hint="eastAsia" w:ascii="微软雅黑" w:eastAsia="微软雅黑"/>
          <w:sz w:val="21"/>
        </w:rPr>
        <w:t>3.</w:t>
      </w:r>
      <w:r>
        <w:rPr>
          <w:rFonts w:hint="eastAsia" w:ascii="微软雅黑" w:eastAsia="微软雅黑"/>
          <w:sz w:val="21"/>
        </w:rPr>
        <w:tab/>
      </w:r>
      <w:r>
        <w:rPr>
          <w:rFonts w:hint="eastAsia" w:ascii="微软雅黑" w:eastAsia="微软雅黑"/>
          <w:w w:val="95"/>
          <w:sz w:val="21"/>
        </w:rPr>
        <w:t>报考藏语言文学科考生上传学信网学籍验证码并上传证明材料</w:t>
      </w:r>
    </w:p>
    <w:p>
      <w:pPr>
        <w:pStyle w:val="3"/>
        <w:spacing w:before="12"/>
        <w:rPr>
          <w:rFonts w:ascii="微软雅黑"/>
          <w:sz w:val="11"/>
        </w:rPr>
      </w:pPr>
      <w:r>
        <w:pict>
          <v:group id="_x0000_s1068" o:spid="_x0000_s1068" o:spt="203" style="position:absolute;left:0pt;margin-left:111pt;margin-top:12.7pt;height:267.1pt;width:122.6pt;mso-position-horizontal-relative:page;mso-wrap-distance-bottom:0pt;mso-wrap-distance-top:0pt;z-index:-251640832;mso-width-relative:page;mso-height-relative:page;" coordorigin="2221,255" coordsize="2452,5342">
            <o:lock v:ext="edit"/>
            <v:shape id="_x0000_s1069" o:spid="_x0000_s1069" o:spt="75" type="#_x0000_t75" style="position:absolute;left:2265;top:299;height:5252;width:2362;" filled="f" stroked="f" coordsize="21600,21600">
              <v:path/>
              <v:fill on="f" focussize="0,0"/>
              <v:stroke on="f"/>
              <v:imagedata r:id="rId7" o:title=""/>
              <o:lock v:ext="edit" aspectratio="t"/>
            </v:shape>
            <v:shape id="_x0000_s1070" o:spid="_x0000_s1070" style="position:absolute;left:2220;top:254;height:5342;width:2452;" fillcolor="#212A35" filled="t" stroked="f" coordorigin="2221,255" coordsize="2452,5342" path="m4650,5596l2243,5596,2239,5595,2234,5594,2231,5592,2227,5589,2224,5586,2222,5582,2221,5578,2221,5573,2221,277,2221,273,2222,268,2224,265,2227,261,2231,258,2234,256,2239,255,2243,255,4650,255,4654,255,4658,256,4662,258,4666,261,4668,265,4670,268,4672,273,4672,277,2266,277,2243,300,2266,300,2266,5551,2243,5551,2266,5573,4672,5573,4672,5578,4670,5582,4668,5586,4666,5589,4662,5592,4658,5594,4654,5595,4650,5596xm2266,300l2243,300,2266,277,2266,300xm4627,300l2266,300,2266,277,4627,277,4627,300xm4627,5573l4627,277,4650,300,4672,300,4672,5551,4650,5551,4627,5573xm4672,300l4650,300,4627,277,4672,277,4672,300xm2266,5573l2243,5551,2266,5551,2266,5573xm4627,5573l2266,5573,2266,5551,4627,5551,4627,5573xm4672,5573l4627,5573,4650,5551,4672,5551,4672,5573xe">
              <v:path arrowok="t"/>
              <v:fill on="t" focussize="0,0"/>
              <v:stroke on="f"/>
              <v:imagedata o:title=""/>
              <o:lock v:ext="edit"/>
            </v:shape>
            <w10:wrap type="topAndBottom"/>
          </v:group>
        </w:pict>
      </w:r>
      <w:r>
        <w:pict>
          <v:group id="_x0000_s1071" o:spid="_x0000_s1071" o:spt="203" style="position:absolute;left:0pt;margin-left:241.75pt;margin-top:26.15pt;height:240.95pt;width:83.25pt;mso-position-horizontal-relative:page;mso-wrap-distance-bottom:0pt;mso-wrap-distance-top:0pt;z-index:-251638784;mso-width-relative:page;mso-height-relative:page;" coordorigin="4835,523" coordsize="1665,4819">
            <o:lock v:ext="edit"/>
            <v:shape id="_x0000_s1072" o:spid="_x0000_s1072" style="position:absolute;left:4835;top:523;height:4819;width:1665;" fillcolor="#000000" filled="t" stroked="f" coordorigin="4835,523" coordsize="1665,4819" path="m6494,5342l4841,5342,4839,5342,4837,5341,4835,5339,4835,5336,4835,529,4835,527,4837,525,4839,524,4841,523,6494,523,6496,524,6498,525,6500,527,6500,529,4847,529,4841,535,4847,535,4847,5330,4841,5330,4847,5336,6500,5336,6500,5339,6498,5341,6496,5342,6494,5342xm4847,535l4841,535,4847,529,4847,535xm6488,535l4847,535,4847,529,6488,529,6488,535xm6488,5336l6488,529,6494,535,6500,535,6500,5330,6494,5330,6488,5336xm6500,535l6494,535,6488,529,6500,529,6500,535xm4847,5336l4841,5330,4847,5330,4847,5336xm6488,5336l4847,5336,4847,5330,6488,5330,6488,5336xm6500,5336l6488,5336,6494,5330,6500,5330,6500,5336xe">
              <v:path arrowok="t"/>
              <v:fill on="t" focussize="0,0"/>
              <v:stroke on="f"/>
              <v:imagedata o:title=""/>
              <o:lock v:ext="edit"/>
            </v:shape>
            <v:shape id="_x0000_s1073" o:spid="_x0000_s1073" o:spt="202" type="#_x0000_t202" style="position:absolute;left:4835;top:523;height:4819;width:1665;" filled="f" stroked="f" coordsize="21600,21600">
              <v:path/>
              <v:fill on="f" focussize="0,0"/>
              <v:stroke on="f" joinstyle="miter"/>
              <v:imagedata o:title=""/>
              <o:lock v:ext="edit"/>
              <v:textbox inset="0mm,0mm,0mm,0mm">
                <w:txbxContent>
                  <w:p>
                    <w:pPr>
                      <w:spacing w:before="104" w:line="278" w:lineRule="auto"/>
                      <w:ind w:left="154" w:right="149" w:firstLine="0"/>
                      <w:jc w:val="both"/>
                      <w:rPr>
                        <w:rFonts w:hint="eastAsia" w:ascii="宋体" w:eastAsia="宋体"/>
                        <w:b/>
                        <w:sz w:val="21"/>
                      </w:rPr>
                    </w:pPr>
                    <w:r>
                      <w:rPr>
                        <w:rFonts w:hint="eastAsia" w:ascii="宋体" w:eastAsia="宋体"/>
                        <w:b/>
                        <w:spacing w:val="14"/>
                        <w:sz w:val="21"/>
                      </w:rPr>
                      <w:t>非青海省内高校在校生报考藏语文学科除需要提供学信网学籍验证码</w:t>
                    </w:r>
                    <w:r>
                      <w:rPr>
                        <w:rFonts w:hint="eastAsia" w:ascii="宋体" w:eastAsia="宋体"/>
                        <w:b/>
                        <w:spacing w:val="-5"/>
                        <w:sz w:val="21"/>
                      </w:rPr>
                      <w:t>以外， 还需要</w:t>
                    </w:r>
                    <w:r>
                      <w:rPr>
                        <w:rFonts w:hint="eastAsia" w:ascii="宋体" w:eastAsia="宋体"/>
                        <w:b/>
                        <w:spacing w:val="14"/>
                        <w:sz w:val="21"/>
                      </w:rPr>
                      <w:t>提供青海范围考区证明材料</w:t>
                    </w:r>
                  </w:p>
                  <w:p>
                    <w:pPr>
                      <w:spacing w:before="0" w:line="278" w:lineRule="auto"/>
                      <w:ind w:left="154" w:right="149" w:firstLine="0"/>
                      <w:jc w:val="both"/>
                      <w:rPr>
                        <w:rFonts w:hint="eastAsia" w:ascii="宋体" w:eastAsia="宋体"/>
                        <w:b/>
                        <w:sz w:val="21"/>
                      </w:rPr>
                    </w:pPr>
                    <w:r>
                      <w:rPr>
                        <w:rFonts w:hint="eastAsia" w:ascii="宋体" w:eastAsia="宋体"/>
                        <w:b/>
                        <w:sz w:val="21"/>
                      </w:rPr>
                      <w:t>（</w:t>
                    </w:r>
                    <w:r>
                      <w:rPr>
                        <w:rFonts w:hint="eastAsia" w:ascii="宋体" w:eastAsia="宋体"/>
                        <w:b/>
                        <w:spacing w:val="21"/>
                        <w:sz w:val="21"/>
                      </w:rPr>
                      <w:t xml:space="preserve"> 户籍证明</w:t>
                    </w:r>
                    <w:r>
                      <w:rPr>
                        <w:rFonts w:ascii="Calibri" w:eastAsia="Calibri"/>
                        <w:b/>
                        <w:spacing w:val="-16"/>
                        <w:sz w:val="21"/>
                      </w:rPr>
                      <w:t xml:space="preserve">/ </w:t>
                    </w:r>
                    <w:r>
                      <w:rPr>
                        <w:rFonts w:hint="eastAsia" w:ascii="宋体" w:eastAsia="宋体"/>
                        <w:b/>
                        <w:spacing w:val="20"/>
                        <w:sz w:val="21"/>
                      </w:rPr>
                      <w:t>居住证</w:t>
                    </w:r>
                    <w:r>
                      <w:rPr>
                        <w:rFonts w:hint="eastAsia" w:ascii="宋体" w:eastAsia="宋体"/>
                        <w:b/>
                        <w:spacing w:val="10"/>
                        <w:sz w:val="21"/>
                      </w:rPr>
                      <w:t>）</w:t>
                    </w:r>
                    <w:r>
                      <w:rPr>
                        <w:rFonts w:hint="eastAsia" w:ascii="宋体" w:eastAsia="宋体"/>
                        <w:b/>
                        <w:spacing w:val="-32"/>
                        <w:sz w:val="21"/>
                      </w:rPr>
                      <w:t>， 毕</w:t>
                    </w:r>
                    <w:r>
                      <w:rPr>
                        <w:rFonts w:hint="eastAsia" w:ascii="宋体" w:eastAsia="宋体"/>
                        <w:b/>
                        <w:spacing w:val="20"/>
                        <w:sz w:val="21"/>
                      </w:rPr>
                      <w:t>业证明</w:t>
                    </w:r>
                    <w:r>
                      <w:rPr>
                        <w:rFonts w:hint="eastAsia" w:ascii="宋体" w:eastAsia="宋体"/>
                        <w:b/>
                        <w:sz w:val="21"/>
                      </w:rPr>
                      <w:t>（</w:t>
                    </w:r>
                    <w:r>
                      <w:rPr>
                        <w:rFonts w:hint="eastAsia" w:ascii="宋体" w:eastAsia="宋体"/>
                        <w:b/>
                        <w:spacing w:val="-29"/>
                        <w:sz w:val="21"/>
                      </w:rPr>
                      <w:t xml:space="preserve"> 如毕</w:t>
                    </w:r>
                    <w:r>
                      <w:rPr>
                        <w:rFonts w:hint="eastAsia" w:ascii="宋体" w:eastAsia="宋体"/>
                        <w:b/>
                        <w:spacing w:val="21"/>
                        <w:sz w:val="21"/>
                      </w:rPr>
                      <w:t>业证</w:t>
                    </w:r>
                    <w:r>
                      <w:rPr>
                        <w:rFonts w:hint="eastAsia" w:ascii="宋体" w:eastAsia="宋体"/>
                        <w:b/>
                        <w:spacing w:val="9"/>
                        <w:sz w:val="21"/>
                      </w:rPr>
                      <w:t>）</w:t>
                    </w:r>
                    <w:r>
                      <w:rPr>
                        <w:rFonts w:hint="eastAsia" w:ascii="宋体" w:eastAsia="宋体"/>
                        <w:b/>
                        <w:spacing w:val="-20"/>
                        <w:sz w:val="21"/>
                      </w:rPr>
                      <w:t>， 教育</w:t>
                    </w:r>
                    <w:r>
                      <w:rPr>
                        <w:rFonts w:hint="eastAsia" w:ascii="宋体" w:eastAsia="宋体"/>
                        <w:b/>
                        <w:spacing w:val="14"/>
                        <w:sz w:val="21"/>
                      </w:rPr>
                      <w:t>部电子注册备案表等其他证</w:t>
                    </w:r>
                    <w:r>
                      <w:rPr>
                        <w:rFonts w:hint="eastAsia" w:ascii="宋体" w:eastAsia="宋体"/>
                        <w:b/>
                        <w:sz w:val="21"/>
                      </w:rPr>
                      <w:t>明材料。</w:t>
                    </w:r>
                  </w:p>
                </w:txbxContent>
              </v:textbox>
            </v:shape>
            <w10:wrap type="topAndBottom"/>
          </v:group>
        </w:pict>
      </w:r>
      <w:r>
        <w:pict>
          <v:group id="_x0000_s1074" o:spid="_x0000_s1074" o:spt="203" style="position:absolute;left:0pt;margin-left:333.35pt;margin-top:12.8pt;height:267.1pt;width:122.6pt;mso-position-horizontal-relative:page;mso-wrap-distance-bottom:0pt;mso-wrap-distance-top:0pt;z-index:-251637760;mso-width-relative:page;mso-height-relative:page;" coordorigin="6668,257" coordsize="2452,5342">
            <o:lock v:ext="edit"/>
            <v:shape id="_x0000_s1075" o:spid="_x0000_s1075" o:spt="75" type="#_x0000_t75" style="position:absolute;left:6712;top:301;height:5252;width:2362;" filled="f" stroked="f" coordsize="21600,21600">
              <v:path/>
              <v:fill on="f" focussize="0,0"/>
              <v:stroke on="f"/>
              <v:imagedata r:id="rId11" o:title=""/>
              <o:lock v:ext="edit" aspectratio="t"/>
            </v:shape>
            <v:shape id="_x0000_s1076" o:spid="_x0000_s1076" style="position:absolute;left:6667;top:256;height:5342;width:2452;" fillcolor="#212A35" filled="t" stroked="f" coordorigin="6668,257" coordsize="2452,5342" path="m9097,5598l6690,5598,6686,5598,6682,5596,6678,5594,6674,5592,6672,5588,6670,5584,6668,5580,6668,5576,6668,279,6668,275,6670,271,6672,267,6674,263,6678,261,6682,259,6686,257,6690,257,9097,257,9101,257,9106,259,9109,261,9113,263,9116,267,9118,271,9119,275,9119,279,6713,279,6690,302,6713,302,6713,5553,6690,5553,6713,5576,9119,5576,9119,5580,9118,5584,9116,5588,9113,5592,9109,5594,9106,5596,9101,5598,9097,5598xm6713,302l6690,302,6713,279,6713,302xm9074,302l6713,302,6713,279,9074,279,9074,302xm9074,5576l9074,279,9097,302,9119,302,9119,5553,9097,5553,9074,5576xm9119,302l9097,302,9074,279,9119,279,9119,302xm6713,5576l6690,5553,6713,5553,6713,5576xm9074,5576l6713,5576,6713,5553,9074,5553,9074,5576xm9119,5576l9074,5576,9097,5553,9119,5553,9119,5576xe">
              <v:path arrowok="t"/>
              <v:fill on="t" focussize="0,0"/>
              <v:stroke on="f"/>
              <v:imagedata o:title=""/>
              <o:lock v:ext="edit"/>
            </v:shape>
            <w10:wrap type="topAndBottom"/>
          </v:group>
        </w:pict>
      </w:r>
    </w:p>
    <w:p>
      <w:pPr>
        <w:spacing w:before="129"/>
        <w:ind w:left="680" w:right="0" w:firstLine="0"/>
        <w:jc w:val="left"/>
        <w:rPr>
          <w:rFonts w:hint="eastAsia" w:ascii="宋体" w:eastAsia="宋体"/>
          <w:b/>
          <w:sz w:val="21"/>
        </w:rPr>
      </w:pPr>
      <w:r>
        <w:rPr>
          <w:rFonts w:hint="eastAsia" w:ascii="宋体" w:eastAsia="宋体"/>
          <w:b/>
          <w:w w:val="95"/>
          <w:sz w:val="21"/>
        </w:rPr>
        <w:t>备注：</w:t>
      </w:r>
      <w:r>
        <w:rPr>
          <w:rFonts w:ascii="Calibri" w:eastAsia="Calibri"/>
          <w:b/>
          <w:w w:val="95"/>
          <w:sz w:val="21"/>
        </w:rPr>
        <w:t>1.</w:t>
      </w:r>
      <w:r>
        <w:rPr>
          <w:rFonts w:hint="eastAsia" w:ascii="宋体" w:eastAsia="宋体"/>
          <w:b/>
          <w:w w:val="95"/>
          <w:sz w:val="21"/>
        </w:rPr>
        <w:t>青海省户籍考生提供户籍证明（户口本首页及考生本人页）；</w:t>
      </w:r>
    </w:p>
    <w:p>
      <w:pPr>
        <w:pStyle w:val="7"/>
        <w:numPr>
          <w:ilvl w:val="0"/>
          <w:numId w:val="2"/>
        </w:numPr>
        <w:tabs>
          <w:tab w:val="left" w:pos="992"/>
        </w:tabs>
        <w:spacing w:before="43" w:after="0" w:line="240" w:lineRule="auto"/>
        <w:ind w:left="992" w:right="0" w:hanging="312"/>
        <w:jc w:val="left"/>
        <w:rPr>
          <w:rFonts w:ascii="Calibri" w:eastAsia="Calibri"/>
          <w:b/>
          <w:sz w:val="21"/>
        </w:rPr>
      </w:pPr>
      <w:r>
        <w:rPr>
          <w:rFonts w:hint="eastAsia" w:ascii="宋体" w:eastAsia="宋体"/>
          <w:b/>
          <w:sz w:val="21"/>
        </w:rPr>
        <w:t>已在青海省办理居住证的外省户籍人员，提供居住证（有效期内）。</w:t>
      </w:r>
    </w:p>
    <w:p>
      <w:pPr>
        <w:spacing w:after="0" w:line="240" w:lineRule="auto"/>
        <w:jc w:val="left"/>
        <w:rPr>
          <w:rFonts w:ascii="Calibri" w:eastAsia="Calibri"/>
          <w:sz w:val="21"/>
        </w:rPr>
        <w:sectPr>
          <w:pgSz w:w="11910" w:h="16840"/>
          <w:pgMar w:top="1520" w:right="920" w:bottom="280" w:left="1120" w:header="720" w:footer="720" w:gutter="0"/>
        </w:sectPr>
      </w:pPr>
    </w:p>
    <w:p>
      <w:pPr>
        <w:pStyle w:val="3"/>
        <w:rPr>
          <w:rFonts w:ascii="宋体"/>
          <w:b/>
          <w:sz w:val="20"/>
        </w:rPr>
      </w:pPr>
    </w:p>
    <w:p>
      <w:pPr>
        <w:pStyle w:val="3"/>
        <w:rPr>
          <w:rFonts w:ascii="宋体"/>
          <w:b/>
          <w:sz w:val="20"/>
        </w:rPr>
      </w:pPr>
    </w:p>
    <w:p>
      <w:pPr>
        <w:pStyle w:val="3"/>
        <w:rPr>
          <w:rFonts w:ascii="宋体"/>
          <w:b/>
          <w:sz w:val="20"/>
        </w:rPr>
      </w:pPr>
    </w:p>
    <w:p>
      <w:pPr>
        <w:pStyle w:val="3"/>
        <w:spacing w:before="11"/>
        <w:rPr>
          <w:rFonts w:ascii="宋体"/>
          <w:b/>
          <w:sz w:val="17"/>
        </w:rPr>
      </w:pPr>
    </w:p>
    <w:p>
      <w:pPr>
        <w:tabs>
          <w:tab w:val="left" w:pos="1519"/>
        </w:tabs>
        <w:spacing w:before="44"/>
        <w:ind w:left="1100" w:right="0" w:firstLine="0"/>
        <w:jc w:val="left"/>
        <w:rPr>
          <w:rFonts w:hint="eastAsia" w:ascii="微软雅黑" w:hAnsi="微软雅黑" w:eastAsia="微软雅黑"/>
          <w:sz w:val="21"/>
        </w:rPr>
      </w:pPr>
      <w:r>
        <w:rPr>
          <w:rFonts w:hint="eastAsia" w:ascii="微软雅黑" w:hAnsi="微软雅黑" w:eastAsia="微软雅黑"/>
          <w:sz w:val="21"/>
        </w:rPr>
        <w:t>4.</w:t>
      </w:r>
      <w:r>
        <w:rPr>
          <w:rFonts w:hint="eastAsia" w:ascii="微软雅黑" w:hAnsi="微软雅黑" w:eastAsia="微软雅黑"/>
          <w:sz w:val="21"/>
        </w:rPr>
        <w:tab/>
      </w:r>
      <w:r>
        <w:rPr>
          <w:rFonts w:hint="eastAsia" w:ascii="微软雅黑" w:hAnsi="微软雅黑" w:eastAsia="微软雅黑"/>
          <w:sz w:val="21"/>
        </w:rPr>
        <w:t>报考“非藏语文学科”考生上传证明材料</w:t>
      </w:r>
    </w:p>
    <w:p>
      <w:pPr>
        <w:pStyle w:val="3"/>
        <w:spacing w:before="9"/>
        <w:rPr>
          <w:rFonts w:ascii="微软雅黑"/>
          <w:sz w:val="7"/>
        </w:rPr>
      </w:pPr>
      <w:r>
        <w:pict>
          <v:group id="_x0000_s1077" o:spid="_x0000_s1077" o:spt="203" style="position:absolute;left:0pt;margin-left:111pt;margin-top:8.85pt;height:290.5pt;width:133.15pt;mso-position-horizontal-relative:page;mso-wrap-distance-bottom:0pt;mso-wrap-distance-top:0pt;z-index:-251636736;mso-width-relative:page;mso-height-relative:page;" coordorigin="2221,178" coordsize="2663,5810">
            <o:lock v:ext="edit"/>
            <v:shape id="_x0000_s1078" o:spid="_x0000_s1078" o:spt="75" type="#_x0000_t75" style="position:absolute;left:2265;top:222;height:5720;width:2573;" filled="f" stroked="f" coordsize="21600,21600">
              <v:path/>
              <v:fill on="f" focussize="0,0"/>
              <v:stroke on="f"/>
              <v:imagedata r:id="rId12" o:title=""/>
              <o:lock v:ext="edit" aspectratio="t"/>
            </v:shape>
            <v:shape id="_x0000_s1079" o:spid="_x0000_s1079" style="position:absolute;left:2220;top:177;height:5810;width:2663;" fillcolor="#212A35" filled="t" stroked="f" coordorigin="2221,178" coordsize="2663,5810" path="m4861,5987l2243,5987,2239,5987,2234,5985,2231,5983,2227,5981,2224,5977,2222,5973,2221,5969,2221,5965,2221,200,2221,196,2222,192,2224,188,2227,185,2231,182,2234,180,2239,178,2243,178,4861,178,4865,178,4870,180,4873,182,4877,185,4880,188,4882,192,4883,196,4883,200,2266,200,2243,223,2266,223,2266,5942,2243,5942,2266,5965,4883,5965,4883,5969,4882,5973,4880,5977,4877,5981,4873,5983,4870,5985,4865,5987,4861,5987xm2266,223l2243,223,2266,200,2266,223xm4838,223l2266,223,2266,200,4838,200,4838,223xm4838,5965l4838,200,4861,223,4883,223,4883,5942,4861,5942,4838,5965xm4883,223l4861,223,4838,200,4883,200,4883,223xm2266,5965l2243,5942,2266,5942,2266,5965xm4838,5965l2266,5965,2266,5942,4838,5942,4838,5965xm4883,5965l4838,5965,4861,5942,4883,5942,4883,5965xe">
              <v:path arrowok="t"/>
              <v:fill on="t" focussize="0,0"/>
              <v:stroke on="f"/>
              <v:imagedata o:title=""/>
              <o:lock v:ext="edit"/>
            </v:shape>
            <w10:wrap type="topAndBottom"/>
          </v:group>
        </w:pict>
      </w:r>
      <w:r>
        <w:pict>
          <v:group id="_x0000_s1080" o:spid="_x0000_s1080" o:spt="203" style="position:absolute;left:0pt;margin-left:301.75pt;margin-top:16.3pt;height:251pt;width:119.4pt;mso-position-horizontal-relative:page;mso-wrap-distance-bottom:0pt;mso-wrap-distance-top:0pt;z-index:-251633664;mso-width-relative:page;mso-height-relative:page;" coordorigin="6035,326" coordsize="2388,5020">
            <o:lock v:ext="edit"/>
            <v:shape id="_x0000_s1081" o:spid="_x0000_s1081" style="position:absolute;left:6035;top:326;height:5020;width:2388;" fillcolor="#000000" filled="t" stroked="f" coordorigin="6035,326" coordsize="2388,5020" path="m8417,5346l6041,5346,6039,5346,6037,5345,6035,5343,6035,5340,6035,332,6035,330,6037,328,6039,327,6041,326,8417,326,8419,327,8421,328,8423,330,8423,332,6047,332,6041,338,6047,338,6047,5334,6041,5334,6047,5340,8423,5340,8423,5343,8421,5345,8419,5346,8417,5346xm6047,338l6041,338,6047,332,6047,338xm8411,338l6047,338,6047,332,8411,332,8411,338xm8411,5340l8411,332,8417,338,8423,338,8423,5334,8417,5334,8411,5340xm8423,338l8417,338,8411,332,8423,332,8423,338xm6047,5340l6041,5334,6047,5334,6047,5340xm8411,5340l6047,5340,6047,5334,8411,5334,8411,5340xm8423,5340l8411,5340,8417,5334,8423,5334,8423,5340xe">
              <v:path arrowok="t"/>
              <v:fill on="t" focussize="0,0"/>
              <v:stroke on="f"/>
              <v:imagedata o:title=""/>
              <o:lock v:ext="edit"/>
            </v:shape>
            <v:shape id="_x0000_s1082" o:spid="_x0000_s1082" o:spt="202" type="#_x0000_t202" style="position:absolute;left:6189;top:459;height:1457;width:2104;" filled="f" stroked="f" coordsize="21600,21600">
              <v:path/>
              <v:fill on="f" focussize="0,0"/>
              <v:stroke on="f" joinstyle="miter"/>
              <v:imagedata o:title=""/>
              <o:lock v:ext="edit"/>
              <v:textbox inset="0mm,0mm,0mm,0mm">
                <w:txbxContent>
                  <w:p>
                    <w:pPr>
                      <w:spacing w:before="0" w:line="239" w:lineRule="exact"/>
                      <w:ind w:left="0" w:right="0" w:firstLine="0"/>
                      <w:jc w:val="left"/>
                      <w:rPr>
                        <w:rFonts w:hint="eastAsia" w:ascii="宋体" w:eastAsia="宋体"/>
                        <w:b/>
                        <w:sz w:val="21"/>
                      </w:rPr>
                    </w:pPr>
                    <w:r>
                      <w:rPr>
                        <w:rFonts w:hint="eastAsia" w:ascii="宋体" w:eastAsia="宋体"/>
                        <w:b/>
                        <w:spacing w:val="20"/>
                        <w:w w:val="95"/>
                        <w:sz w:val="21"/>
                      </w:rPr>
                      <w:t>非在校生报考非藏语</w:t>
                    </w:r>
                  </w:p>
                  <w:p>
                    <w:pPr>
                      <w:spacing w:before="43" w:line="278" w:lineRule="auto"/>
                      <w:ind w:left="0" w:right="18" w:firstLine="0"/>
                      <w:jc w:val="left"/>
                      <w:rPr>
                        <w:rFonts w:hint="eastAsia" w:ascii="宋体" w:eastAsia="宋体"/>
                        <w:b/>
                        <w:sz w:val="21"/>
                      </w:rPr>
                    </w:pPr>
                    <w:r>
                      <w:rPr>
                        <w:rFonts w:hint="eastAsia" w:ascii="宋体" w:eastAsia="宋体"/>
                        <w:b/>
                        <w:spacing w:val="18"/>
                        <w:w w:val="95"/>
                        <w:sz w:val="21"/>
                      </w:rPr>
                      <w:t>文学科只需要提供青海范围考区证明材料</w:t>
                    </w:r>
                  </w:p>
                  <w:p>
                    <w:pPr>
                      <w:spacing w:before="2"/>
                      <w:ind w:left="0" w:right="0" w:firstLine="0"/>
                      <w:jc w:val="left"/>
                      <w:rPr>
                        <w:rFonts w:hint="eastAsia" w:ascii="宋体" w:eastAsia="宋体"/>
                        <w:b/>
                        <w:sz w:val="21"/>
                      </w:rPr>
                    </w:pPr>
                    <w:r>
                      <w:rPr>
                        <w:rFonts w:hint="eastAsia" w:ascii="宋体" w:eastAsia="宋体"/>
                        <w:b/>
                        <w:spacing w:val="11"/>
                        <w:w w:val="95"/>
                        <w:sz w:val="21"/>
                      </w:rPr>
                      <w:t>（户籍证明</w:t>
                    </w:r>
                    <w:r>
                      <w:rPr>
                        <w:rFonts w:ascii="Calibri" w:eastAsia="Calibri"/>
                        <w:b/>
                        <w:spacing w:val="11"/>
                        <w:w w:val="95"/>
                        <w:sz w:val="21"/>
                      </w:rPr>
                      <w:t>/</w:t>
                    </w:r>
                    <w:r>
                      <w:rPr>
                        <w:rFonts w:hint="eastAsia" w:ascii="宋体" w:eastAsia="宋体"/>
                        <w:b/>
                        <w:spacing w:val="11"/>
                        <w:w w:val="95"/>
                        <w:sz w:val="21"/>
                      </w:rPr>
                      <w:t>居住证</w:t>
                    </w:r>
                    <w:r>
                      <w:rPr>
                        <w:rFonts w:hint="eastAsia" w:ascii="宋体" w:eastAsia="宋体"/>
                        <w:b/>
                        <w:w w:val="95"/>
                        <w:sz w:val="21"/>
                      </w:rPr>
                      <w:t>）</w:t>
                    </w:r>
                  </w:p>
                  <w:p>
                    <w:pPr>
                      <w:spacing w:before="40" w:line="239" w:lineRule="exact"/>
                      <w:ind w:left="0" w:right="0" w:firstLine="0"/>
                      <w:jc w:val="left"/>
                      <w:rPr>
                        <w:rFonts w:hint="eastAsia" w:ascii="宋体" w:eastAsia="宋体"/>
                        <w:b/>
                        <w:sz w:val="21"/>
                      </w:rPr>
                    </w:pPr>
                    <w:r>
                      <w:rPr>
                        <w:rFonts w:hint="eastAsia" w:ascii="宋体" w:eastAsia="宋体"/>
                        <w:b/>
                        <w:sz w:val="21"/>
                      </w:rPr>
                      <w:t>等其他证明材料。</w:t>
                    </w:r>
                  </w:p>
                </w:txbxContent>
              </v:textbox>
            </v:shape>
            <v:shape id="_x0000_s1083" o:spid="_x0000_s1083" o:spt="202" type="#_x0000_t202" style="position:absolute;left:6189;top:2331;height:1769;width:2231;" filled="f" stroked="f" coordsize="21600,21600">
              <v:path/>
              <v:fill on="f" focussize="0,0"/>
              <v:stroke on="f" joinstyle="miter"/>
              <v:imagedata o:title=""/>
              <o:lock v:ext="edit"/>
              <v:textbox inset="0mm,0mm,0mm,0mm">
                <w:txbxContent>
                  <w:p>
                    <w:pPr>
                      <w:spacing w:before="0" w:line="241" w:lineRule="exact"/>
                      <w:ind w:left="0" w:right="0" w:firstLine="0"/>
                      <w:jc w:val="left"/>
                      <w:rPr>
                        <w:rFonts w:hint="eastAsia" w:ascii="宋体" w:eastAsia="宋体"/>
                        <w:b/>
                        <w:sz w:val="21"/>
                      </w:rPr>
                    </w:pPr>
                    <w:r>
                      <w:rPr>
                        <w:rFonts w:hint="eastAsia" w:ascii="宋体" w:eastAsia="宋体"/>
                        <w:b/>
                        <w:spacing w:val="3"/>
                        <w:w w:val="95"/>
                        <w:sz w:val="21"/>
                      </w:rPr>
                      <w:t>备注：</w:t>
                    </w:r>
                    <w:r>
                      <w:rPr>
                        <w:rFonts w:ascii="Calibri" w:eastAsia="Calibri"/>
                        <w:b/>
                        <w:spacing w:val="2"/>
                        <w:w w:val="95"/>
                        <w:sz w:val="21"/>
                      </w:rPr>
                      <w:t>1.</w:t>
                    </w:r>
                    <w:r>
                      <w:rPr>
                        <w:rFonts w:hint="eastAsia" w:ascii="宋体" w:eastAsia="宋体"/>
                        <w:b/>
                        <w:spacing w:val="3"/>
                        <w:w w:val="95"/>
                        <w:sz w:val="21"/>
                      </w:rPr>
                      <w:t>青海省户籍考</w:t>
                    </w:r>
                  </w:p>
                  <w:p>
                    <w:pPr>
                      <w:spacing w:before="40" w:line="278" w:lineRule="auto"/>
                      <w:ind w:left="0" w:right="18" w:firstLine="0"/>
                      <w:jc w:val="left"/>
                      <w:rPr>
                        <w:rFonts w:hint="eastAsia" w:ascii="宋体" w:eastAsia="宋体"/>
                        <w:b/>
                        <w:sz w:val="21"/>
                      </w:rPr>
                    </w:pPr>
                    <w:r>
                      <w:rPr>
                        <w:rFonts w:hint="eastAsia" w:ascii="宋体" w:eastAsia="宋体"/>
                        <w:b/>
                        <w:spacing w:val="-4"/>
                        <w:sz w:val="21"/>
                      </w:rPr>
                      <w:t>生提供户籍证明</w:t>
                    </w:r>
                    <w:r>
                      <w:rPr>
                        <w:rFonts w:hint="eastAsia" w:ascii="宋体" w:eastAsia="宋体"/>
                        <w:b/>
                        <w:sz w:val="21"/>
                      </w:rPr>
                      <w:t>（户口</w:t>
                    </w:r>
                    <w:r>
                      <w:rPr>
                        <w:rFonts w:hint="eastAsia" w:ascii="宋体" w:eastAsia="宋体"/>
                        <w:b/>
                        <w:spacing w:val="1"/>
                        <w:w w:val="99"/>
                        <w:sz w:val="21"/>
                      </w:rPr>
                      <w:t>本首页及考生本人页</w:t>
                    </w:r>
                    <w:r>
                      <w:rPr>
                        <w:rFonts w:hint="eastAsia" w:ascii="宋体" w:eastAsia="宋体"/>
                        <w:b/>
                        <w:spacing w:val="-114"/>
                        <w:w w:val="99"/>
                        <w:sz w:val="21"/>
                      </w:rPr>
                      <w:t>）</w:t>
                    </w:r>
                    <w:r>
                      <w:rPr>
                        <w:rFonts w:hint="eastAsia" w:ascii="宋体" w:eastAsia="宋体"/>
                        <w:b/>
                        <w:spacing w:val="-8"/>
                        <w:w w:val="99"/>
                        <w:sz w:val="21"/>
                      </w:rPr>
                      <w:t>；</w:t>
                    </w:r>
                    <w:r>
                      <w:rPr>
                        <w:rFonts w:hint="eastAsia" w:ascii="宋体" w:eastAsia="宋体"/>
                        <w:b/>
                        <w:w w:val="99"/>
                        <w:sz w:val="21"/>
                      </w:rPr>
                      <w:t xml:space="preserve"> </w:t>
                    </w:r>
                    <w:r>
                      <w:rPr>
                        <w:rFonts w:ascii="Calibri" w:eastAsia="Calibri"/>
                        <w:b/>
                        <w:sz w:val="21"/>
                      </w:rPr>
                      <w:t>2.</w:t>
                    </w:r>
                    <w:r>
                      <w:rPr>
                        <w:rFonts w:hint="eastAsia" w:ascii="宋体" w:eastAsia="宋体"/>
                        <w:b/>
                        <w:spacing w:val="3"/>
                        <w:sz w:val="21"/>
                      </w:rPr>
                      <w:t>已在青海省办理居住</w:t>
                    </w:r>
                    <w:r>
                      <w:rPr>
                        <w:rFonts w:hint="eastAsia" w:ascii="宋体" w:eastAsia="宋体"/>
                        <w:b/>
                        <w:spacing w:val="-4"/>
                        <w:sz w:val="21"/>
                      </w:rPr>
                      <w:t>证的外省户籍人员，提</w:t>
                    </w:r>
                  </w:p>
                  <w:p>
                    <w:pPr>
                      <w:spacing w:before="0" w:line="239" w:lineRule="exact"/>
                      <w:ind w:left="0" w:right="0" w:firstLine="0"/>
                      <w:jc w:val="left"/>
                      <w:rPr>
                        <w:rFonts w:hint="eastAsia" w:ascii="宋体" w:eastAsia="宋体"/>
                        <w:b/>
                        <w:sz w:val="21"/>
                      </w:rPr>
                    </w:pPr>
                    <w:r>
                      <w:rPr>
                        <w:rFonts w:hint="eastAsia" w:ascii="宋体" w:eastAsia="宋体"/>
                        <w:b/>
                        <w:spacing w:val="-13"/>
                        <w:sz w:val="21"/>
                      </w:rPr>
                      <w:t>供居住证</w:t>
                    </w:r>
                    <w:r>
                      <w:rPr>
                        <w:rFonts w:hint="eastAsia" w:ascii="宋体" w:eastAsia="宋体"/>
                        <w:b/>
                        <w:sz w:val="21"/>
                      </w:rPr>
                      <w:t>（有效期内</w:t>
                    </w:r>
                    <w:r>
                      <w:rPr>
                        <w:rFonts w:hint="eastAsia" w:ascii="宋体" w:eastAsia="宋体"/>
                        <w:b/>
                        <w:spacing w:val="-51"/>
                        <w:sz w:val="21"/>
                      </w:rPr>
                      <w:t>）</w:t>
                    </w:r>
                    <w:r>
                      <w:rPr>
                        <w:rFonts w:hint="eastAsia" w:ascii="宋体" w:eastAsia="宋体"/>
                        <w:b/>
                        <w:sz w:val="21"/>
                      </w:rPr>
                      <w:t>。</w:t>
                    </w:r>
                  </w:p>
                </w:txbxContent>
              </v:textbox>
            </v:shape>
            <w10:wrap type="topAndBottom"/>
          </v:group>
        </w:pict>
      </w:r>
    </w:p>
    <w:p>
      <w:pPr>
        <w:spacing w:after="0"/>
        <w:rPr>
          <w:rFonts w:ascii="微软雅黑"/>
          <w:sz w:val="7"/>
        </w:rPr>
        <w:sectPr>
          <w:pgSz w:w="11910" w:h="16840"/>
          <w:pgMar w:top="1580" w:right="920" w:bottom="280" w:left="1120" w:header="720" w:footer="720" w:gutter="0"/>
        </w:sectPr>
      </w:pPr>
    </w:p>
    <w:p>
      <w:pPr>
        <w:pStyle w:val="3"/>
        <w:spacing w:before="7"/>
        <w:rPr>
          <w:rFonts w:ascii="微软雅黑"/>
          <w:sz w:val="29"/>
        </w:rPr>
      </w:pPr>
    </w:p>
    <w:p>
      <w:pPr>
        <w:spacing w:before="44"/>
        <w:ind w:left="680" w:right="0" w:firstLine="0"/>
        <w:jc w:val="left"/>
        <w:rPr>
          <w:rFonts w:hint="eastAsia" w:ascii="微软雅黑" w:eastAsia="微软雅黑"/>
          <w:b/>
          <w:sz w:val="21"/>
        </w:rPr>
      </w:pPr>
      <w:r>
        <w:rPr>
          <w:rFonts w:hint="eastAsia" w:ascii="微软雅黑" w:eastAsia="微软雅黑"/>
          <w:b/>
          <w:sz w:val="21"/>
        </w:rPr>
        <w:t>五、审核结果</w:t>
      </w:r>
    </w:p>
    <w:p>
      <w:pPr>
        <w:pStyle w:val="3"/>
        <w:rPr>
          <w:rFonts w:ascii="微软雅黑"/>
          <w:b/>
          <w:sz w:val="10"/>
        </w:rPr>
      </w:pPr>
      <w:r>
        <w:pict>
          <v:group id="_x0000_s1084" o:spid="_x0000_s1084" o:spt="203" style="position:absolute;left:0pt;margin-left:111pt;margin-top:11.15pt;height:317pt;width:174.2pt;mso-position-horizontal-relative:page;mso-wrap-distance-bottom:0pt;mso-wrap-distance-top:0pt;z-index:-251632640;mso-width-relative:page;mso-height-relative:page;" coordorigin="2221,224" coordsize="3484,6340">
            <o:lock v:ext="edit"/>
            <v:shape id="_x0000_s1085" o:spid="_x0000_s1085" o:spt="75" type="#_x0000_t75" style="position:absolute;left:2265;top:268;height:6250;width:3394;" filled="f" stroked="f" coordsize="21600,21600">
              <v:path/>
              <v:fill on="f" focussize="0,0"/>
              <v:stroke on="f"/>
              <v:imagedata r:id="rId13" o:title=""/>
              <o:lock v:ext="edit" aspectratio="t"/>
            </v:shape>
            <v:shape id="_x0000_s1086" o:spid="_x0000_s1086" style="position:absolute;left:2220;top:223;height:6340;width:3484;" fillcolor="#212A35" filled="t" stroked="f" coordorigin="2221,224" coordsize="3484,6340" path="m5682,6563l2243,6563,2239,6563,2234,6561,2231,6559,2227,6557,2224,6553,2222,6549,2221,6545,2221,6541,2221,246,2221,242,2222,237,2224,234,2227,230,2231,227,2234,225,2239,224,2243,224,5682,224,5686,224,5690,225,5694,227,5698,230,5700,234,5702,237,5704,242,5704,246,2266,246,2243,269,2266,269,2266,6518,2243,6518,2266,6541,5704,6541,5704,6545,5702,6549,5700,6553,5698,6557,5694,6559,5690,6561,5686,6563,5682,6563xm2266,269l2243,269,2266,246,2266,269xm5659,269l2266,269,2266,246,5659,246,5659,269xm5659,6541l5659,246,5682,269,5704,269,5704,6518,5682,6518,5659,6541xm5704,269l5682,269,5659,246,5704,246,5704,269xm2266,6541l2243,6518,2266,6518,2266,6541xm5659,6541l2266,6541,2266,6518,5659,6518,5659,6541xm5704,6541l5659,6541,5682,6518,5704,6518,5704,6541xe">
              <v:path arrowok="t"/>
              <v:fill on="t" focussize="0,0"/>
              <v:stroke on="f"/>
              <v:imagedata o:title=""/>
              <o:lock v:ext="edit"/>
            </v:shape>
            <w10:wrap type="topAndBottom"/>
          </v:group>
        </w:pict>
      </w:r>
      <w:r>
        <w:pict>
          <v:group id="_x0000_s1087" o:spid="_x0000_s1087" o:spt="203" style="position:absolute;left:0pt;margin-left:306.1pt;margin-top:11.25pt;height:316.9pt;width:180.2pt;mso-position-horizontal-relative:page;mso-wrap-distance-bottom:0pt;mso-wrap-distance-top:0pt;z-index:-251631616;mso-width-relative:page;mso-height-relative:page;" coordorigin="6123,226" coordsize="3604,6338">
            <o:lock v:ext="edit"/>
            <v:shape id="_x0000_s1088" o:spid="_x0000_s1088" o:spt="75" type="#_x0000_t75" style="position:absolute;left:6168;top:270;height:6248;width:3514;" filled="f" stroked="f" coordsize="21600,21600">
              <v:path/>
              <v:fill on="f" focussize="0,0"/>
              <v:stroke on="f"/>
              <v:imagedata r:id="rId14" o:title=""/>
              <o:lock v:ext="edit" aspectratio="t"/>
            </v:shape>
            <v:shape id="_x0000_s1089" o:spid="_x0000_s1089" style="position:absolute;left:6123;top:225;height:6338;width:3604;" fillcolor="#212A35" filled="t" stroked="f" coordorigin="6123,226" coordsize="3604,6338" path="m9704,6563l6145,6563,6141,6563,6137,6561,6133,6559,6130,6557,6127,6553,6125,6549,6123,6545,6123,6541,6123,248,6123,244,6125,240,6127,236,6130,233,6133,230,6137,228,6141,226,6145,226,9704,226,9708,226,9713,228,9717,230,9720,233,9723,236,9725,240,9726,244,9727,248,6168,248,6145,271,6168,271,6168,6518,6145,6518,6168,6541,9727,6541,9726,6545,9725,6549,9723,6553,9720,6557,9717,6559,9713,6561,9708,6563,9704,6563xm6168,271l6145,271,6168,248,6168,271xm9682,271l6168,271,6168,248,9682,248,9682,271xm9682,6541l9682,248,9704,271,9727,271,9727,6518,9704,6518,9682,6541xm9727,271l9704,271,9682,248,9727,248,9727,271xm6168,6541l6145,6518,6168,6518,6168,6541xm9682,6541l6168,6541,6168,6518,9682,6518,9682,6541xm9727,6541l9682,6541,9704,6518,9727,6518,9727,6541xe">
              <v:path arrowok="t"/>
              <v:fill on="t" focussize="0,0"/>
              <v:stroke on="f"/>
              <v:imagedata o:title=""/>
              <o:lock v:ext="edit"/>
            </v:shape>
            <w10:wrap type="topAndBottom"/>
          </v:group>
        </w:pict>
      </w:r>
    </w:p>
    <w:p>
      <w:pPr>
        <w:pStyle w:val="3"/>
        <w:spacing w:before="5"/>
        <w:rPr>
          <w:rFonts w:ascii="微软雅黑"/>
          <w:b/>
          <w:sz w:val="8"/>
        </w:rPr>
      </w:pPr>
    </w:p>
    <w:p>
      <w:pPr>
        <w:tabs>
          <w:tab w:val="left" w:pos="6245"/>
        </w:tabs>
        <w:spacing w:before="44"/>
        <w:ind w:left="1940" w:right="0" w:firstLine="0"/>
        <w:jc w:val="left"/>
        <w:rPr>
          <w:rFonts w:hint="eastAsia" w:ascii="微软雅黑" w:eastAsia="微软雅黑"/>
          <w:sz w:val="21"/>
        </w:rPr>
      </w:pPr>
      <w:r>
        <w:rPr>
          <w:rFonts w:hint="eastAsia" w:ascii="微软雅黑" w:eastAsia="微软雅黑"/>
          <w:sz w:val="21"/>
        </w:rPr>
        <w:t>审核通过</w:t>
      </w:r>
      <w:r>
        <w:rPr>
          <w:rFonts w:hint="eastAsia" w:ascii="微软雅黑" w:eastAsia="微软雅黑"/>
          <w:sz w:val="21"/>
        </w:rPr>
        <w:tab/>
      </w:r>
      <w:r>
        <w:rPr>
          <w:rFonts w:hint="eastAsia" w:ascii="微软雅黑" w:eastAsia="微软雅黑"/>
          <w:sz w:val="21"/>
        </w:rPr>
        <w:t>审核不通过</w:t>
      </w:r>
    </w:p>
    <w:p>
      <w:pPr>
        <w:spacing w:before="237" w:line="386" w:lineRule="auto"/>
        <w:ind w:left="680" w:right="870" w:firstLine="420"/>
        <w:jc w:val="left"/>
        <w:rPr>
          <w:rFonts w:hint="eastAsia" w:ascii="微软雅黑" w:eastAsia="微软雅黑"/>
          <w:sz w:val="21"/>
        </w:rPr>
      </w:pPr>
      <w:r>
        <w:rPr>
          <w:rFonts w:hint="eastAsia" w:ascii="微软雅黑" w:eastAsia="微软雅黑"/>
          <w:sz w:val="21"/>
        </w:rPr>
        <w:t>资料上传后，考生需随时登录面试报名网站（</w:t>
      </w:r>
      <w:r>
        <w:fldChar w:fldCharType="begin"/>
      </w:r>
      <w:r>
        <w:instrText xml:space="preserve"> HYPERLINK "http://ntce.neea.edu.cn/" \h </w:instrText>
      </w:r>
      <w:r>
        <w:fldChar w:fldCharType="separate"/>
      </w:r>
      <w:r>
        <w:rPr>
          <w:rFonts w:hint="eastAsia" w:ascii="微软雅黑" w:eastAsia="微软雅黑"/>
          <w:sz w:val="21"/>
        </w:rPr>
        <w:t>http://ntce.neea.edu.cn/</w:t>
      </w:r>
      <w:r>
        <w:rPr>
          <w:rFonts w:hint="eastAsia" w:ascii="微软雅黑" w:eastAsia="微软雅黑"/>
          <w:sz w:val="21"/>
        </w:rPr>
        <w:fldChar w:fldCharType="end"/>
      </w:r>
      <w:r>
        <w:rPr>
          <w:rFonts w:hint="eastAsia" w:ascii="微软雅黑" w:eastAsia="微软雅黑"/>
          <w:sz w:val="21"/>
        </w:rPr>
        <w:t>）及微信小程序随时查看审核结果；</w:t>
      </w:r>
    </w:p>
    <w:p>
      <w:pPr>
        <w:spacing w:before="2"/>
        <w:ind w:left="1100" w:right="0" w:firstLine="0"/>
        <w:jc w:val="left"/>
        <w:rPr>
          <w:rFonts w:hint="eastAsia" w:ascii="微软雅黑" w:eastAsia="微软雅黑"/>
          <w:sz w:val="21"/>
        </w:rPr>
      </w:pPr>
      <w:r>
        <w:rPr>
          <w:rFonts w:hint="eastAsia" w:ascii="微软雅黑" w:eastAsia="微软雅黑"/>
          <w:sz w:val="21"/>
        </w:rPr>
        <w:t>如审核通过，即审核结束，考生可进行缴费操作；</w:t>
      </w:r>
    </w:p>
    <w:p>
      <w:pPr>
        <w:spacing w:before="237" w:line="386" w:lineRule="auto"/>
        <w:ind w:left="680" w:right="879" w:firstLine="420"/>
        <w:jc w:val="left"/>
        <w:rPr>
          <w:rFonts w:hint="eastAsia" w:ascii="微软雅黑" w:eastAsia="微软雅黑"/>
          <w:sz w:val="21"/>
        </w:rPr>
      </w:pPr>
      <w:r>
        <w:rPr>
          <w:rFonts w:hint="eastAsia" w:ascii="微软雅黑" w:eastAsia="微软雅黑"/>
          <w:spacing w:val="-9"/>
          <w:w w:val="95"/>
          <w:sz w:val="21"/>
        </w:rPr>
        <w:t xml:space="preserve">如审核不通过，考生需在规定时间内根据不通过原因修改上传资料或者报名信息后，再    </w:t>
      </w:r>
      <w:r>
        <w:rPr>
          <w:rFonts w:hint="eastAsia" w:ascii="微软雅黑" w:eastAsia="微软雅黑"/>
          <w:spacing w:val="-9"/>
          <w:sz w:val="21"/>
        </w:rPr>
        <w:t>次提交审核。</w:t>
      </w:r>
    </w:p>
    <w:p>
      <w:pPr>
        <w:spacing w:after="0" w:line="386" w:lineRule="auto"/>
        <w:jc w:val="left"/>
        <w:rPr>
          <w:rFonts w:hint="eastAsia" w:ascii="微软雅黑" w:eastAsia="微软雅黑"/>
          <w:sz w:val="21"/>
        </w:rPr>
        <w:sectPr>
          <w:pgSz w:w="11910" w:h="16840"/>
          <w:pgMar w:top="1580" w:right="920" w:bottom="280" w:left="1120" w:header="720" w:footer="720" w:gutter="0"/>
        </w:sectPr>
      </w:pPr>
    </w:p>
    <w:p>
      <w:pPr>
        <w:pStyle w:val="3"/>
        <w:spacing w:before="7"/>
        <w:rPr>
          <w:rFonts w:ascii="微软雅黑"/>
          <w:sz w:val="29"/>
        </w:rPr>
      </w:pPr>
    </w:p>
    <w:p>
      <w:pPr>
        <w:spacing w:before="44"/>
        <w:ind w:left="680" w:right="0" w:firstLine="0"/>
        <w:jc w:val="left"/>
        <w:rPr>
          <w:rFonts w:hint="eastAsia" w:ascii="微软雅黑" w:eastAsia="微软雅黑"/>
          <w:b/>
          <w:sz w:val="21"/>
        </w:rPr>
      </w:pPr>
      <w:r>
        <w:rPr>
          <w:rFonts w:hint="eastAsia" w:ascii="微软雅黑" w:eastAsia="微软雅黑"/>
          <w:b/>
          <w:sz w:val="21"/>
        </w:rPr>
        <w:t>六、学信网学籍验证码查询方式</w:t>
      </w:r>
    </w:p>
    <w:p>
      <w:pPr>
        <w:pStyle w:val="3"/>
        <w:spacing w:before="5"/>
        <w:rPr>
          <w:rFonts w:ascii="微软雅黑"/>
          <w:b/>
          <w:sz w:val="11"/>
        </w:rPr>
      </w:pPr>
      <w:r>
        <w:drawing>
          <wp:anchor distT="0" distB="0" distL="0" distR="0" simplePos="0" relativeHeight="1024" behindDoc="0" locked="0" layoutInCell="1" allowOverlap="1">
            <wp:simplePos x="0" y="0"/>
            <wp:positionH relativeFrom="page">
              <wp:posOffset>1143000</wp:posOffset>
            </wp:positionH>
            <wp:positionV relativeFrom="paragraph">
              <wp:posOffset>156210</wp:posOffset>
            </wp:positionV>
            <wp:extent cx="5334635" cy="3195320"/>
            <wp:effectExtent l="0" t="0" r="0" b="0"/>
            <wp:wrapTopAndBottom/>
            <wp:docPr id="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5.jpeg"/>
                    <pic:cNvPicPr>
                      <a:picLocks noChangeAspect="1"/>
                    </pic:cNvPicPr>
                  </pic:nvPicPr>
                  <pic:blipFill>
                    <a:blip r:embed="rId15" cstate="print"/>
                    <a:stretch>
                      <a:fillRect/>
                    </a:stretch>
                  </pic:blipFill>
                  <pic:spPr>
                    <a:xfrm>
                      <a:off x="0" y="0"/>
                      <a:ext cx="5334741" cy="3195066"/>
                    </a:xfrm>
                    <a:prstGeom prst="rect">
                      <a:avLst/>
                    </a:prstGeom>
                  </pic:spPr>
                </pic:pic>
              </a:graphicData>
            </a:graphic>
          </wp:anchor>
        </w:drawing>
      </w:r>
    </w:p>
    <w:p>
      <w:pPr>
        <w:spacing w:before="233"/>
        <w:ind w:left="680" w:right="0" w:firstLine="0"/>
        <w:jc w:val="left"/>
        <w:rPr>
          <w:rFonts w:hint="eastAsia" w:ascii="微软雅黑" w:eastAsia="微软雅黑"/>
          <w:sz w:val="21"/>
        </w:rPr>
      </w:pPr>
      <w:r>
        <w:rPr>
          <w:rFonts w:hint="eastAsia" w:ascii="微软雅黑" w:eastAsia="微软雅黑"/>
          <w:sz w:val="21"/>
        </w:rPr>
        <w:t>考生可访问学信网：https://my.chsi.com.cn 按照图片提示获取。</w:t>
      </w:r>
    </w:p>
    <w:p>
      <w:pPr>
        <w:spacing w:after="0"/>
        <w:jc w:val="left"/>
        <w:rPr>
          <w:rFonts w:hint="eastAsia" w:ascii="微软雅黑" w:eastAsia="微软雅黑"/>
          <w:sz w:val="21"/>
        </w:rPr>
        <w:sectPr>
          <w:pgSz w:w="11910" w:h="16840"/>
          <w:pgMar w:top="1580" w:right="920" w:bottom="280" w:left="1120" w:header="720" w:footer="720" w:gutter="0"/>
        </w:sectPr>
      </w:pPr>
    </w:p>
    <w:p>
      <w:pPr>
        <w:pStyle w:val="3"/>
        <w:spacing w:before="44"/>
        <w:ind w:left="680"/>
        <w:rPr>
          <w:rFonts w:hint="eastAsia" w:ascii="黑体" w:eastAsia="黑体"/>
        </w:rPr>
      </w:pPr>
      <w:bookmarkStart w:id="0" w:name="附件2"/>
      <w:bookmarkEnd w:id="0"/>
      <w:r>
        <w:rPr>
          <w:rFonts w:hint="eastAsia" w:ascii="黑体" w:eastAsia="黑体"/>
        </w:rPr>
        <w:t>附件 2</w:t>
      </w:r>
    </w:p>
    <w:p>
      <w:pPr>
        <w:pStyle w:val="3"/>
        <w:rPr>
          <w:rFonts w:ascii="黑体"/>
          <w:sz w:val="20"/>
        </w:rPr>
      </w:pPr>
    </w:p>
    <w:p>
      <w:pPr>
        <w:pStyle w:val="3"/>
        <w:rPr>
          <w:rFonts w:ascii="黑体"/>
          <w:sz w:val="20"/>
        </w:rPr>
      </w:pPr>
    </w:p>
    <w:p>
      <w:pPr>
        <w:pStyle w:val="3"/>
        <w:rPr>
          <w:rFonts w:ascii="黑体"/>
          <w:sz w:val="20"/>
        </w:rPr>
      </w:pPr>
    </w:p>
    <w:p>
      <w:pPr>
        <w:pStyle w:val="3"/>
        <w:spacing w:before="11"/>
        <w:rPr>
          <w:rFonts w:ascii="黑体"/>
          <w:sz w:val="22"/>
        </w:rPr>
      </w:pPr>
    </w:p>
    <w:p>
      <w:pPr>
        <w:pStyle w:val="3"/>
        <w:spacing w:before="54"/>
        <w:ind w:left="3094" w:right="3575"/>
        <w:jc w:val="center"/>
        <w:rPr>
          <w:rFonts w:hint="eastAsia" w:ascii="黑体" w:eastAsia="黑体"/>
        </w:rPr>
      </w:pPr>
      <w:r>
        <w:rPr>
          <w:rFonts w:hint="eastAsia" w:ascii="黑体" w:eastAsia="黑体"/>
        </w:rPr>
        <w:t>学籍证明</w:t>
      </w:r>
    </w:p>
    <w:p>
      <w:pPr>
        <w:pStyle w:val="3"/>
        <w:rPr>
          <w:rFonts w:ascii="黑体"/>
        </w:rPr>
      </w:pPr>
    </w:p>
    <w:p>
      <w:pPr>
        <w:pStyle w:val="3"/>
        <w:spacing w:before="4"/>
        <w:rPr>
          <w:rFonts w:ascii="黑体"/>
        </w:rPr>
      </w:pPr>
    </w:p>
    <w:p>
      <w:pPr>
        <w:pStyle w:val="3"/>
        <w:tabs>
          <w:tab w:val="left" w:pos="3399"/>
          <w:tab w:val="left" w:pos="4042"/>
          <w:tab w:val="left" w:pos="4188"/>
          <w:tab w:val="left" w:pos="4839"/>
          <w:tab w:val="left" w:pos="6120"/>
          <w:tab w:val="left" w:pos="6905"/>
          <w:tab w:val="left" w:pos="7402"/>
          <w:tab w:val="left" w:pos="7704"/>
          <w:tab w:val="left" w:pos="7879"/>
          <w:tab w:val="left" w:pos="8201"/>
        </w:tabs>
        <w:spacing w:line="336" w:lineRule="auto"/>
        <w:ind w:left="680" w:right="880" w:firstLine="640"/>
      </w:pPr>
      <w:r>
        <w:t>姓名：</w:t>
      </w:r>
      <w:r>
        <w:rPr>
          <w:u w:val="single"/>
        </w:rPr>
        <w:t xml:space="preserve"> </w:t>
      </w:r>
      <w:r>
        <w:rPr>
          <w:u w:val="single"/>
        </w:rPr>
        <w:tab/>
      </w:r>
      <w:r>
        <w:rPr>
          <w:u w:val="single"/>
        </w:rPr>
        <w:tab/>
      </w:r>
      <w:r>
        <w:t>，性别：</w:t>
      </w:r>
      <w:r>
        <w:rPr>
          <w:u w:val="single"/>
        </w:rPr>
        <w:t xml:space="preserve"> </w:t>
      </w:r>
      <w:r>
        <w:rPr>
          <w:u w:val="single"/>
        </w:rPr>
        <w:tab/>
      </w:r>
      <w:r>
        <w:t>，</w:t>
      </w:r>
      <w:r>
        <w:rPr>
          <w:u w:val="single"/>
        </w:rPr>
        <w:t xml:space="preserve"> </w:t>
      </w:r>
      <w:r>
        <w:rPr>
          <w:u w:val="single"/>
        </w:rPr>
        <w:tab/>
      </w:r>
      <w:r>
        <w:rPr>
          <w:u w:val="single"/>
        </w:rPr>
        <w:tab/>
      </w:r>
      <w:r>
        <w:t>年</w:t>
      </w:r>
      <w:r>
        <w:rPr>
          <w:u w:val="single"/>
        </w:rPr>
        <w:t xml:space="preserve"> </w:t>
      </w:r>
      <w:r>
        <w:rPr>
          <w:u w:val="single"/>
        </w:rPr>
        <w:tab/>
      </w:r>
      <w:r>
        <w:rPr>
          <w:u w:val="single"/>
        </w:rPr>
        <w:tab/>
      </w:r>
      <w:r>
        <w:t>月出生，身份证号</w:t>
      </w:r>
      <w:r>
        <w:rPr>
          <w:u w:val="single"/>
        </w:rPr>
        <w:t xml:space="preserve"> </w:t>
      </w:r>
      <w:r>
        <w:rPr>
          <w:u w:val="single"/>
        </w:rPr>
        <w:tab/>
      </w:r>
      <w:r>
        <w:rPr>
          <w:u w:val="single"/>
        </w:rPr>
        <w:tab/>
      </w:r>
      <w:r>
        <w:rPr>
          <w:u w:val="single"/>
        </w:rPr>
        <w:tab/>
      </w:r>
      <w:r>
        <w:rPr>
          <w:u w:val="single"/>
        </w:rPr>
        <w:tab/>
      </w:r>
      <w:r>
        <w:rPr>
          <w:w w:val="95"/>
        </w:rPr>
        <w:t>，学号：</w:t>
      </w:r>
      <w:r>
        <w:rPr>
          <w:w w:val="95"/>
          <w:u w:val="single"/>
        </w:rPr>
        <w:t xml:space="preserve"> </w:t>
      </w:r>
      <w:r>
        <w:rPr>
          <w:w w:val="95"/>
          <w:u w:val="single"/>
        </w:rPr>
        <w:tab/>
      </w:r>
      <w:r>
        <w:rPr>
          <w:w w:val="95"/>
          <w:u w:val="single"/>
        </w:rPr>
        <w:tab/>
      </w:r>
      <w:r>
        <w:rPr>
          <w:w w:val="95"/>
          <w:u w:val="single"/>
        </w:rPr>
        <w:tab/>
      </w:r>
      <w:r>
        <w:rPr>
          <w:w w:val="95"/>
          <w:u w:val="single"/>
        </w:rPr>
        <w:tab/>
      </w:r>
      <w:r>
        <w:t>，系我</w:t>
      </w:r>
      <w:r>
        <w:rPr>
          <w:spacing w:val="-3"/>
        </w:rPr>
        <w:t>校</w:t>
      </w:r>
      <w:r>
        <w:t>（院</w:t>
      </w:r>
      <w:r>
        <w:rPr>
          <w:spacing w:val="-6"/>
        </w:rPr>
        <w:t>）</w:t>
      </w:r>
      <w:r>
        <w:rPr>
          <w:spacing w:val="-6"/>
          <w:u w:val="single"/>
        </w:rPr>
        <w:t xml:space="preserve"> </w:t>
      </w:r>
      <w:r>
        <w:rPr>
          <w:spacing w:val="-6"/>
          <w:u w:val="single"/>
        </w:rPr>
        <w:tab/>
      </w:r>
      <w:r>
        <w:rPr>
          <w:spacing w:val="-6"/>
          <w:u w:val="single"/>
        </w:rPr>
        <w:tab/>
      </w:r>
      <w:r>
        <w:rPr>
          <w:spacing w:val="-6"/>
          <w:u w:val="single"/>
        </w:rPr>
        <w:tab/>
      </w:r>
      <w:r>
        <w:t>专业</w:t>
      </w:r>
      <w:r>
        <w:rPr>
          <w:u w:val="single"/>
        </w:rPr>
        <w:t>师范类／非师范类</w:t>
      </w:r>
      <w:r>
        <w:t>全日</w:t>
      </w:r>
      <w:r>
        <w:rPr>
          <w:spacing w:val="-5"/>
        </w:rPr>
        <w:t>制</w:t>
      </w:r>
      <w:r>
        <w:t>（</w:t>
      </w:r>
      <w:r>
        <w:rPr>
          <w:spacing w:val="-13"/>
        </w:rPr>
        <w:t>普</w:t>
      </w:r>
      <w:r>
        <w:t>通/职业）教育</w:t>
      </w:r>
      <w:r>
        <w:rPr>
          <w:u w:val="single"/>
        </w:rPr>
        <w:t>中专/专科/本科/研究生</w:t>
      </w:r>
      <w:r>
        <w:t>在籍</w:t>
      </w:r>
      <w:r>
        <w:rPr>
          <w:u w:val="single"/>
        </w:rPr>
        <w:t xml:space="preserve"> </w:t>
      </w:r>
      <w:r>
        <w:rPr>
          <w:u w:val="single"/>
        </w:rPr>
        <w:tab/>
      </w:r>
      <w:r>
        <w:rPr>
          <w:u w:val="single"/>
        </w:rPr>
        <w:tab/>
      </w:r>
      <w:r>
        <w:rPr>
          <w:u w:val="single"/>
        </w:rPr>
        <w:tab/>
      </w:r>
      <w:r>
        <w:t>年级学生，该生于</w:t>
      </w:r>
      <w:r>
        <w:rPr>
          <w:u w:val="single"/>
        </w:rPr>
        <w:t xml:space="preserve"> </w:t>
      </w:r>
      <w:r>
        <w:rPr>
          <w:u w:val="single"/>
        </w:rPr>
        <w:tab/>
      </w:r>
      <w:r>
        <w:t>年</w:t>
      </w:r>
      <w:r>
        <w:rPr>
          <w:u w:val="single"/>
        </w:rPr>
        <w:t xml:space="preserve"> </w:t>
      </w:r>
      <w:r>
        <w:rPr>
          <w:u w:val="single"/>
        </w:rPr>
        <w:tab/>
      </w:r>
      <w:r>
        <w:rPr>
          <w:u w:val="single"/>
        </w:rPr>
        <w:tab/>
      </w:r>
      <w:r>
        <w:rPr>
          <w:w w:val="95"/>
        </w:rPr>
        <w:t>月入学，学制</w:t>
      </w:r>
      <w:r>
        <w:rPr>
          <w:w w:val="95"/>
          <w:u w:val="single"/>
        </w:rPr>
        <w:t xml:space="preserve"> </w:t>
      </w:r>
      <w:r>
        <w:rPr>
          <w:w w:val="95"/>
          <w:u w:val="single"/>
        </w:rPr>
        <w:tab/>
      </w:r>
      <w:r>
        <w:t>年。若该生顺利完成学业</w:t>
      </w:r>
      <w:r>
        <w:rPr>
          <w:spacing w:val="-7"/>
        </w:rPr>
        <w:t>，</w:t>
      </w:r>
      <w:r>
        <w:t>达到学校相关要求</w:t>
      </w:r>
      <w:r>
        <w:rPr>
          <w:spacing w:val="-7"/>
        </w:rPr>
        <w:t>，</w:t>
      </w:r>
      <w:r>
        <w:t>将于</w:t>
      </w:r>
      <w:r>
        <w:rPr>
          <w:u w:val="single"/>
        </w:rPr>
        <w:t xml:space="preserve"> </w:t>
      </w:r>
      <w:r>
        <w:rPr>
          <w:u w:val="single"/>
        </w:rPr>
        <w:tab/>
      </w:r>
      <w:r>
        <w:t>年</w:t>
      </w:r>
      <w:r>
        <w:rPr>
          <w:u w:val="single"/>
        </w:rPr>
        <w:t xml:space="preserve"> </w:t>
      </w:r>
      <w:r>
        <w:rPr>
          <w:u w:val="single"/>
        </w:rPr>
        <w:tab/>
      </w:r>
      <w:r>
        <w:rPr>
          <w:u w:val="single"/>
        </w:rPr>
        <w:tab/>
      </w:r>
      <w:r>
        <w:t>月毕业</w:t>
      </w:r>
      <w:r>
        <w:rPr>
          <w:spacing w:val="-16"/>
        </w:rPr>
        <w:t>并</w:t>
      </w:r>
      <w:r>
        <w:t>取得毕业证书。</w:t>
      </w:r>
    </w:p>
    <w:p>
      <w:pPr>
        <w:pStyle w:val="3"/>
        <w:spacing w:before="14"/>
        <w:ind w:left="1325"/>
      </w:pPr>
      <w:r>
        <w:rPr>
          <w:w w:val="95"/>
        </w:rPr>
        <w:t>特此证明。</w:t>
      </w:r>
    </w:p>
    <w:p>
      <w:pPr>
        <w:pStyle w:val="3"/>
        <w:rPr>
          <w:sz w:val="20"/>
        </w:rPr>
      </w:pPr>
    </w:p>
    <w:p>
      <w:pPr>
        <w:pStyle w:val="3"/>
        <w:rPr>
          <w:sz w:val="20"/>
        </w:rPr>
      </w:pPr>
    </w:p>
    <w:p>
      <w:pPr>
        <w:pStyle w:val="3"/>
        <w:tabs>
          <w:tab w:val="left" w:pos="5959"/>
        </w:tabs>
        <w:spacing w:before="229"/>
        <w:ind w:left="3240"/>
      </w:pPr>
      <w:r>
        <w:rPr>
          <w:rFonts w:ascii="Times New Roman" w:eastAsia="Times New Roman"/>
          <w:w w:val="99"/>
          <w:u w:val="single"/>
        </w:rPr>
        <w:t xml:space="preserve"> </w:t>
      </w:r>
      <w:r>
        <w:rPr>
          <w:rFonts w:ascii="Times New Roman" w:eastAsia="Times New Roman"/>
          <w:u w:val="single"/>
        </w:rPr>
        <w:tab/>
      </w:r>
      <w:r>
        <w:t>大学（学院、学校）</w:t>
      </w:r>
    </w:p>
    <w:p>
      <w:pPr>
        <w:pStyle w:val="3"/>
        <w:tabs>
          <w:tab w:val="left" w:pos="7085"/>
          <w:tab w:val="left" w:pos="8045"/>
        </w:tabs>
        <w:spacing w:before="166" w:line="336" w:lineRule="auto"/>
        <w:ind w:left="6125" w:right="1024" w:hanging="485"/>
      </w:pPr>
      <w:r>
        <w:t>学籍管理部门（盖章</w:t>
      </w:r>
      <w:r>
        <w:rPr>
          <w:spacing w:val="-15"/>
        </w:rPr>
        <w:t xml:space="preserve">） </w:t>
      </w:r>
      <w:r>
        <w:t>年</w:t>
      </w:r>
      <w:r>
        <w:tab/>
      </w:r>
      <w:r>
        <w:t>月</w:t>
      </w:r>
      <w:r>
        <w:tab/>
      </w:r>
      <w:r>
        <w:t>日</w:t>
      </w:r>
    </w:p>
    <w:p>
      <w:pPr>
        <w:pStyle w:val="3"/>
      </w:pPr>
    </w:p>
    <w:p>
      <w:pPr>
        <w:pStyle w:val="3"/>
      </w:pPr>
    </w:p>
    <w:p>
      <w:pPr>
        <w:pStyle w:val="3"/>
        <w:spacing w:before="12"/>
        <w:rPr>
          <w:sz w:val="22"/>
        </w:rPr>
      </w:pPr>
    </w:p>
    <w:p>
      <w:pPr>
        <w:spacing w:before="0" w:line="242" w:lineRule="auto"/>
        <w:ind w:left="1160" w:right="1025" w:hanging="480"/>
        <w:jc w:val="left"/>
        <w:rPr>
          <w:sz w:val="24"/>
        </w:rPr>
      </w:pPr>
      <w:r>
        <w:rPr>
          <w:sz w:val="24"/>
        </w:rPr>
        <w:t>注：1.本证明仅供招生计划内在校学生报考全国中小学教师资格考试使用。 2.</w:t>
      </w:r>
      <w:r>
        <w:rPr>
          <w:spacing w:val="-1"/>
          <w:sz w:val="24"/>
        </w:rPr>
        <w:t>本证明由考生所在学校学籍管理部门盖章后生效，其他部门盖章无效。</w:t>
      </w:r>
    </w:p>
    <w:p>
      <w:pPr>
        <w:pStyle w:val="7"/>
        <w:numPr>
          <w:ilvl w:val="0"/>
          <w:numId w:val="3"/>
        </w:numPr>
        <w:tabs>
          <w:tab w:val="left" w:pos="1401"/>
        </w:tabs>
        <w:spacing w:before="3" w:after="0" w:line="240" w:lineRule="auto"/>
        <w:ind w:left="1401" w:right="0" w:hanging="241"/>
        <w:jc w:val="left"/>
        <w:rPr>
          <w:sz w:val="24"/>
        </w:rPr>
      </w:pPr>
      <w:r>
        <w:rPr>
          <w:sz w:val="24"/>
        </w:rPr>
        <w:t>如因学籍证明信息差错造成的问题由考生及所在学校负责。</w:t>
      </w:r>
    </w:p>
    <w:p>
      <w:pPr>
        <w:pStyle w:val="7"/>
        <w:numPr>
          <w:ilvl w:val="0"/>
          <w:numId w:val="3"/>
        </w:numPr>
        <w:tabs>
          <w:tab w:val="left" w:pos="1401"/>
        </w:tabs>
        <w:spacing w:before="4" w:after="0" w:line="242" w:lineRule="auto"/>
        <w:ind w:left="1400" w:right="877" w:hanging="240"/>
        <w:jc w:val="left"/>
        <w:rPr>
          <w:sz w:val="24"/>
        </w:rPr>
      </w:pPr>
      <w:r>
        <w:rPr>
          <w:spacing w:val="-6"/>
          <w:sz w:val="24"/>
        </w:rPr>
        <w:t>在校生报考中小学教师资格考试面试现场审核时，须提交此证明原件，复</w:t>
      </w:r>
      <w:r>
        <w:rPr>
          <w:sz w:val="24"/>
        </w:rPr>
        <w:t>印件无效。</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0"/>
        <w:rPr>
          <w:sz w:val="26"/>
        </w:rPr>
      </w:pPr>
    </w:p>
    <w:p>
      <w:pPr>
        <w:spacing w:before="92"/>
        <w:ind w:left="0" w:right="876" w:firstLine="0"/>
        <w:jc w:val="right"/>
        <w:rPr>
          <w:rFonts w:ascii="Times New Roman"/>
          <w:sz w:val="18"/>
        </w:rPr>
      </w:pPr>
      <w:r>
        <w:rPr>
          <w:rFonts w:ascii="Times New Roman"/>
          <w:sz w:val="18"/>
        </w:rPr>
        <w:t>17</w:t>
      </w:r>
    </w:p>
    <w:p>
      <w:pPr>
        <w:spacing w:after="0"/>
        <w:jc w:val="right"/>
        <w:rPr>
          <w:rFonts w:ascii="Times New Roman"/>
          <w:sz w:val="18"/>
        </w:rPr>
        <w:sectPr>
          <w:pgSz w:w="11910" w:h="16840"/>
          <w:pgMar w:top="1520" w:right="920" w:bottom="280" w:left="1120" w:header="720" w:footer="720" w:gutter="0"/>
        </w:sectPr>
      </w:pPr>
    </w:p>
    <w:p>
      <w:pPr>
        <w:pStyle w:val="3"/>
        <w:spacing w:before="44"/>
        <w:ind w:left="680"/>
        <w:rPr>
          <w:rFonts w:hint="eastAsia" w:ascii="黑体" w:eastAsia="黑体"/>
        </w:rPr>
      </w:pPr>
      <w:r>
        <w:rPr>
          <w:rFonts w:hint="eastAsia" w:ascii="黑体" w:eastAsia="黑体"/>
        </w:rPr>
        <w:t>附件 3</w:t>
      </w:r>
    </w:p>
    <w:p>
      <w:pPr>
        <w:pStyle w:val="3"/>
        <w:spacing w:before="165"/>
        <w:ind w:left="684"/>
        <w:rPr>
          <w:rFonts w:hint="eastAsia" w:ascii="黑体" w:eastAsia="黑体"/>
        </w:rPr>
      </w:pPr>
      <w:bookmarkStart w:id="1" w:name="中职（专业课和实习指导课）教师资格考试大纲(试行)（面试部分）"/>
      <w:bookmarkEnd w:id="1"/>
      <w:r>
        <w:rPr>
          <w:rFonts w:hint="eastAsia" w:ascii="黑体" w:eastAsia="黑体"/>
          <w:spacing w:val="-34"/>
          <w:w w:val="95"/>
        </w:rPr>
        <w:t>中职</w:t>
      </w:r>
      <w:r>
        <w:rPr>
          <w:rFonts w:hint="eastAsia" w:ascii="黑体" w:eastAsia="黑体"/>
          <w:spacing w:val="-9"/>
          <w:w w:val="95"/>
        </w:rPr>
        <w:t>（专业课和实习指导课</w:t>
      </w:r>
      <w:r>
        <w:rPr>
          <w:rFonts w:hint="eastAsia" w:ascii="黑体" w:eastAsia="黑体"/>
          <w:spacing w:val="-60"/>
          <w:w w:val="95"/>
        </w:rPr>
        <w:t>）</w:t>
      </w:r>
      <w:r>
        <w:rPr>
          <w:rFonts w:hint="eastAsia" w:ascii="黑体" w:eastAsia="黑体"/>
          <w:spacing w:val="-11"/>
          <w:w w:val="95"/>
        </w:rPr>
        <w:t>教师资格考试大纲(试行)</w:t>
      </w:r>
      <w:r>
        <w:rPr>
          <w:rFonts w:hint="eastAsia" w:ascii="黑体" w:eastAsia="黑体"/>
          <w:spacing w:val="-31"/>
          <w:w w:val="95"/>
        </w:rPr>
        <w:t>（</w:t>
      </w:r>
      <w:r>
        <w:rPr>
          <w:rFonts w:hint="eastAsia" w:ascii="黑体" w:eastAsia="黑体"/>
          <w:w w:val="95"/>
        </w:rPr>
        <w:t>面试部分）</w:t>
      </w:r>
    </w:p>
    <w:p>
      <w:pPr>
        <w:pStyle w:val="3"/>
        <w:rPr>
          <w:rFonts w:ascii="黑体"/>
        </w:rPr>
      </w:pPr>
    </w:p>
    <w:p>
      <w:pPr>
        <w:pStyle w:val="3"/>
        <w:spacing w:before="12"/>
        <w:rPr>
          <w:rFonts w:ascii="黑体"/>
          <w:sz w:val="25"/>
        </w:rPr>
      </w:pPr>
    </w:p>
    <w:p>
      <w:pPr>
        <w:pStyle w:val="3"/>
        <w:ind w:left="3375" w:right="3560"/>
        <w:jc w:val="center"/>
        <w:rPr>
          <w:rFonts w:hint="eastAsia" w:ascii="黑体" w:eastAsia="黑体"/>
        </w:rPr>
      </w:pPr>
      <w:r>
        <w:rPr>
          <w:rFonts w:hint="eastAsia" w:ascii="黑体" w:eastAsia="黑体"/>
        </w:rPr>
        <w:t>一、测试性质</w:t>
      </w:r>
    </w:p>
    <w:p>
      <w:pPr>
        <w:pStyle w:val="3"/>
        <w:spacing w:before="166" w:line="336" w:lineRule="auto"/>
        <w:ind w:left="680" w:right="835" w:firstLine="640"/>
      </w:pPr>
      <w:r>
        <w:t>面试是中小学教师资格考试的有机组成部分，属于标准参照性考试。笔试合格者，参加面试。</w:t>
      </w:r>
    </w:p>
    <w:p>
      <w:pPr>
        <w:pStyle w:val="3"/>
        <w:spacing w:before="4"/>
        <w:ind w:left="3375" w:right="3575"/>
        <w:jc w:val="center"/>
        <w:rPr>
          <w:rFonts w:hint="eastAsia" w:ascii="黑体" w:eastAsia="黑体"/>
        </w:rPr>
      </w:pPr>
      <w:r>
        <w:rPr>
          <w:rFonts w:hint="eastAsia" w:ascii="黑体" w:eastAsia="黑体"/>
        </w:rPr>
        <w:t>二、测试目标</w:t>
      </w:r>
    </w:p>
    <w:p>
      <w:pPr>
        <w:pStyle w:val="3"/>
        <w:spacing w:before="166" w:line="336" w:lineRule="auto"/>
        <w:ind w:left="680" w:right="877" w:firstLine="640"/>
      </w:pPr>
      <w:r>
        <w:rPr>
          <w:spacing w:val="13"/>
          <w:w w:val="95"/>
        </w:rPr>
        <w:t xml:space="preserve">面试主要考察申请教师资格人员应具备的新教师基本 </w:t>
      </w:r>
      <w:r>
        <w:rPr>
          <w:spacing w:val="13"/>
        </w:rPr>
        <w:t>素养、职业发展潜质教育教学实践能力，主要包括：</w:t>
      </w:r>
    </w:p>
    <w:p>
      <w:pPr>
        <w:pStyle w:val="7"/>
        <w:numPr>
          <w:ilvl w:val="1"/>
          <w:numId w:val="3"/>
        </w:numPr>
        <w:tabs>
          <w:tab w:val="left" w:pos="1643"/>
        </w:tabs>
        <w:spacing w:before="4" w:after="0" w:line="240" w:lineRule="auto"/>
        <w:ind w:left="1642" w:right="0" w:hanging="323"/>
        <w:jc w:val="left"/>
        <w:rPr>
          <w:sz w:val="32"/>
        </w:rPr>
      </w:pPr>
      <w:r>
        <w:rPr>
          <w:sz w:val="32"/>
        </w:rPr>
        <w:t>良好的职业道德、心理素质和思维品质。</w:t>
      </w:r>
    </w:p>
    <w:p>
      <w:pPr>
        <w:pStyle w:val="7"/>
        <w:numPr>
          <w:ilvl w:val="1"/>
          <w:numId w:val="3"/>
        </w:numPr>
        <w:tabs>
          <w:tab w:val="left" w:pos="1643"/>
        </w:tabs>
        <w:spacing w:before="166" w:after="0" w:line="240" w:lineRule="auto"/>
        <w:ind w:left="1642" w:right="0" w:hanging="323"/>
        <w:jc w:val="left"/>
        <w:rPr>
          <w:sz w:val="32"/>
        </w:rPr>
      </w:pPr>
      <w:r>
        <w:rPr>
          <w:sz w:val="32"/>
        </w:rPr>
        <w:t>仪表仪态得体，有一定的表达、交流、沟通能力。</w:t>
      </w:r>
    </w:p>
    <w:p>
      <w:pPr>
        <w:pStyle w:val="7"/>
        <w:numPr>
          <w:ilvl w:val="1"/>
          <w:numId w:val="3"/>
        </w:numPr>
        <w:tabs>
          <w:tab w:val="left" w:pos="1643"/>
        </w:tabs>
        <w:spacing w:before="166" w:after="0" w:line="336" w:lineRule="auto"/>
        <w:ind w:left="680" w:right="877" w:firstLine="640"/>
        <w:jc w:val="left"/>
        <w:rPr>
          <w:sz w:val="32"/>
        </w:rPr>
      </w:pPr>
      <w:r>
        <w:rPr>
          <w:spacing w:val="-3"/>
          <w:w w:val="95"/>
          <w:sz w:val="32"/>
        </w:rPr>
        <w:t xml:space="preserve">能够恰当地运用教学方法、手段，教学环节规范，较 </w:t>
      </w:r>
      <w:r>
        <w:rPr>
          <w:spacing w:val="-3"/>
          <w:sz w:val="32"/>
        </w:rPr>
        <w:t>好地达成教学目标。</w:t>
      </w:r>
    </w:p>
    <w:p>
      <w:pPr>
        <w:pStyle w:val="3"/>
        <w:spacing w:before="4"/>
        <w:ind w:left="3375" w:right="3575"/>
        <w:jc w:val="center"/>
        <w:rPr>
          <w:rFonts w:hint="eastAsia" w:ascii="黑体" w:eastAsia="黑体"/>
        </w:rPr>
      </w:pPr>
      <w:r>
        <w:rPr>
          <w:rFonts w:hint="eastAsia" w:ascii="黑体" w:eastAsia="黑体"/>
        </w:rPr>
        <w:t>三、测试内容与要求</w:t>
      </w:r>
    </w:p>
    <w:p>
      <w:pPr>
        <w:pStyle w:val="3"/>
        <w:spacing w:before="166"/>
        <w:ind w:left="1320"/>
        <w:rPr>
          <w:rFonts w:hint="eastAsia" w:ascii="楷体" w:eastAsia="楷体"/>
        </w:rPr>
      </w:pPr>
      <w:r>
        <w:rPr>
          <w:rFonts w:hint="eastAsia" w:ascii="楷体" w:eastAsia="楷体"/>
        </w:rPr>
        <w:t>（一）职业认知</w:t>
      </w:r>
    </w:p>
    <w:p>
      <w:pPr>
        <w:pStyle w:val="7"/>
        <w:numPr>
          <w:ilvl w:val="0"/>
          <w:numId w:val="4"/>
        </w:numPr>
        <w:tabs>
          <w:tab w:val="left" w:pos="1643"/>
        </w:tabs>
        <w:spacing w:before="166" w:after="0" w:line="336" w:lineRule="auto"/>
        <w:ind w:left="680" w:right="719" w:firstLine="640"/>
        <w:jc w:val="both"/>
        <w:rPr>
          <w:sz w:val="32"/>
        </w:rPr>
      </w:pPr>
      <w:r>
        <w:rPr>
          <w:spacing w:val="-3"/>
          <w:sz w:val="32"/>
        </w:rPr>
        <w:t>热爱职业教育，有较强的从教愿望，正确认识、理解</w:t>
      </w:r>
      <w:r>
        <w:rPr>
          <w:spacing w:val="-5"/>
          <w:sz w:val="32"/>
        </w:rPr>
        <w:t>教师的职业特征，了解职业教育现状，遵守教师职业道德规</w:t>
      </w:r>
      <w:r>
        <w:rPr>
          <w:spacing w:val="-15"/>
          <w:w w:val="95"/>
          <w:sz w:val="32"/>
        </w:rPr>
        <w:t>范，能够正确认识、分析和评价教育教学实践中的师德问题。</w:t>
      </w:r>
    </w:p>
    <w:p>
      <w:pPr>
        <w:pStyle w:val="7"/>
        <w:numPr>
          <w:ilvl w:val="0"/>
          <w:numId w:val="4"/>
        </w:numPr>
        <w:tabs>
          <w:tab w:val="left" w:pos="1664"/>
        </w:tabs>
        <w:spacing w:before="6" w:after="0" w:line="240" w:lineRule="auto"/>
        <w:ind w:left="1664" w:right="0" w:hanging="329"/>
        <w:jc w:val="left"/>
        <w:rPr>
          <w:sz w:val="32"/>
        </w:rPr>
      </w:pPr>
      <w:r>
        <w:rPr>
          <w:sz w:val="32"/>
        </w:rPr>
        <w:t>有较为长远的个人职业生涯设计或发展规划。</w:t>
      </w:r>
    </w:p>
    <w:p>
      <w:pPr>
        <w:pStyle w:val="7"/>
        <w:numPr>
          <w:ilvl w:val="0"/>
          <w:numId w:val="4"/>
        </w:numPr>
        <w:tabs>
          <w:tab w:val="left" w:pos="1664"/>
        </w:tabs>
        <w:spacing w:before="166" w:after="0" w:line="336" w:lineRule="auto"/>
        <w:ind w:left="680" w:right="724" w:firstLine="655"/>
        <w:jc w:val="left"/>
        <w:rPr>
          <w:sz w:val="32"/>
        </w:rPr>
      </w:pPr>
      <w:r>
        <w:rPr>
          <w:w w:val="95"/>
          <w:sz w:val="32"/>
        </w:rPr>
        <w:t xml:space="preserve">关爱学生、尊重学生，公正平等地对待每一位学生， </w:t>
      </w:r>
      <w:r>
        <w:rPr>
          <w:spacing w:val="6"/>
          <w:sz w:val="32"/>
        </w:rPr>
        <w:t>关注每一位学生的成长。</w:t>
      </w:r>
    </w:p>
    <w:p>
      <w:pPr>
        <w:pStyle w:val="3"/>
        <w:spacing w:before="4"/>
        <w:ind w:left="1320"/>
        <w:rPr>
          <w:rFonts w:hint="eastAsia" w:ascii="楷体" w:eastAsia="楷体"/>
        </w:rPr>
      </w:pPr>
      <w:r>
        <w:rPr>
          <w:rFonts w:hint="eastAsia" w:ascii="楷体" w:eastAsia="楷体"/>
        </w:rPr>
        <w:t>（二）心理素质</w:t>
      </w:r>
    </w:p>
    <w:p>
      <w:pPr>
        <w:pStyle w:val="3"/>
        <w:spacing w:before="166"/>
        <w:ind w:left="1320"/>
      </w:pPr>
      <w:r>
        <w:t>1.积极、开朗，有自信心。</w:t>
      </w:r>
    </w:p>
    <w:p>
      <w:pPr>
        <w:pStyle w:val="3"/>
        <w:spacing w:before="166"/>
        <w:ind w:left="1479"/>
      </w:pPr>
      <w:r>
        <w:t>具有积极向上的精神，主动热情工作。</w:t>
      </w:r>
    </w:p>
    <w:p>
      <w:pPr>
        <w:pStyle w:val="3"/>
        <w:spacing w:before="10"/>
        <w:rPr>
          <w:sz w:val="23"/>
        </w:rPr>
      </w:pPr>
    </w:p>
    <w:p>
      <w:pPr>
        <w:spacing w:before="93"/>
        <w:ind w:left="0" w:right="876" w:firstLine="0"/>
        <w:jc w:val="right"/>
        <w:rPr>
          <w:rFonts w:ascii="Times New Roman"/>
          <w:sz w:val="18"/>
        </w:rPr>
      </w:pPr>
      <w:r>
        <w:rPr>
          <w:rFonts w:ascii="Times New Roman"/>
          <w:sz w:val="18"/>
        </w:rPr>
        <w:t>18</w:t>
      </w:r>
    </w:p>
    <w:p>
      <w:pPr>
        <w:spacing w:after="0"/>
        <w:jc w:val="right"/>
        <w:rPr>
          <w:rFonts w:ascii="Times New Roman"/>
          <w:sz w:val="18"/>
        </w:rPr>
        <w:sectPr>
          <w:pgSz w:w="11910" w:h="16840"/>
          <w:pgMar w:top="1520" w:right="920" w:bottom="280" w:left="1120" w:header="720" w:footer="720" w:gutter="0"/>
        </w:sectPr>
      </w:pPr>
    </w:p>
    <w:p>
      <w:pPr>
        <w:pStyle w:val="3"/>
        <w:spacing w:before="44" w:line="336" w:lineRule="auto"/>
        <w:ind w:left="1320" w:right="3585" w:firstLine="158"/>
      </w:pPr>
      <w:r>
        <w:t>具有坚定顽强的精神，不怕困难。2.有较强的情绪调节与自控能力。能够有条不紊地工作，不急不躁。</w:t>
      </w:r>
    </w:p>
    <w:p>
      <w:pPr>
        <w:pStyle w:val="3"/>
        <w:spacing w:before="6" w:line="336" w:lineRule="auto"/>
        <w:ind w:left="1479" w:right="2946"/>
      </w:pPr>
      <w:r>
        <w:t xml:space="preserve">能够冷静地处理问题，有应变能力。 </w:t>
      </w:r>
      <w:r>
        <w:rPr>
          <w:spacing w:val="-1"/>
        </w:rPr>
        <w:t>能公正地看待问题，不偏激，不固执。</w:t>
      </w:r>
    </w:p>
    <w:p>
      <w:pPr>
        <w:pStyle w:val="3"/>
        <w:spacing w:before="4"/>
        <w:ind w:left="1320"/>
        <w:rPr>
          <w:rFonts w:hint="eastAsia" w:ascii="楷体" w:eastAsia="楷体"/>
        </w:rPr>
      </w:pPr>
      <w:r>
        <w:rPr>
          <w:rFonts w:hint="eastAsia" w:ascii="楷体" w:eastAsia="楷体"/>
        </w:rPr>
        <w:t>（三）仪表仪态</w:t>
      </w:r>
    </w:p>
    <w:p>
      <w:pPr>
        <w:pStyle w:val="7"/>
        <w:numPr>
          <w:ilvl w:val="0"/>
          <w:numId w:val="5"/>
        </w:numPr>
        <w:tabs>
          <w:tab w:val="left" w:pos="1643"/>
        </w:tabs>
        <w:spacing w:before="165" w:after="0" w:line="240" w:lineRule="auto"/>
        <w:ind w:left="1642" w:right="0" w:hanging="323"/>
        <w:jc w:val="left"/>
        <w:rPr>
          <w:sz w:val="32"/>
        </w:rPr>
      </w:pPr>
      <w:r>
        <w:rPr>
          <w:sz w:val="32"/>
        </w:rPr>
        <w:t>仪表整洁，符合教育职业和场景要求。</w:t>
      </w:r>
    </w:p>
    <w:p>
      <w:pPr>
        <w:pStyle w:val="7"/>
        <w:numPr>
          <w:ilvl w:val="0"/>
          <w:numId w:val="5"/>
        </w:numPr>
        <w:tabs>
          <w:tab w:val="left" w:pos="1643"/>
        </w:tabs>
        <w:spacing w:before="166" w:after="0" w:line="240" w:lineRule="auto"/>
        <w:ind w:left="1642" w:right="0" w:hanging="323"/>
        <w:jc w:val="left"/>
        <w:rPr>
          <w:sz w:val="32"/>
        </w:rPr>
      </w:pPr>
      <w:r>
        <w:rPr>
          <w:sz w:val="32"/>
        </w:rPr>
        <w:t>举止大方，符合教师礼仪要求。</w:t>
      </w:r>
    </w:p>
    <w:p>
      <w:pPr>
        <w:pStyle w:val="7"/>
        <w:numPr>
          <w:ilvl w:val="0"/>
          <w:numId w:val="5"/>
        </w:numPr>
        <w:tabs>
          <w:tab w:val="left" w:pos="1643"/>
        </w:tabs>
        <w:spacing w:before="167" w:after="0" w:line="240" w:lineRule="auto"/>
        <w:ind w:left="1642" w:right="0" w:hanging="323"/>
        <w:jc w:val="left"/>
        <w:rPr>
          <w:sz w:val="32"/>
        </w:rPr>
      </w:pPr>
      <w:r>
        <w:rPr>
          <w:sz w:val="32"/>
        </w:rPr>
        <w:t>肢体语言得体，符合教学内容要求。</w:t>
      </w:r>
    </w:p>
    <w:p>
      <w:pPr>
        <w:pStyle w:val="3"/>
        <w:spacing w:before="166"/>
        <w:ind w:left="1320"/>
        <w:rPr>
          <w:rFonts w:hint="eastAsia" w:ascii="楷体" w:eastAsia="楷体"/>
        </w:rPr>
      </w:pPr>
      <w:r>
        <w:rPr>
          <w:rFonts w:hint="eastAsia" w:ascii="楷体" w:eastAsia="楷体"/>
        </w:rPr>
        <w:t>（四）言语表达</w:t>
      </w:r>
    </w:p>
    <w:p>
      <w:pPr>
        <w:pStyle w:val="7"/>
        <w:numPr>
          <w:ilvl w:val="0"/>
          <w:numId w:val="6"/>
        </w:numPr>
        <w:tabs>
          <w:tab w:val="left" w:pos="1643"/>
        </w:tabs>
        <w:spacing w:before="166" w:after="0" w:line="240" w:lineRule="auto"/>
        <w:ind w:left="1642" w:right="0" w:hanging="323"/>
        <w:jc w:val="left"/>
        <w:rPr>
          <w:sz w:val="32"/>
        </w:rPr>
      </w:pPr>
      <w:r>
        <w:rPr>
          <w:sz w:val="32"/>
        </w:rPr>
        <w:t>语言清晰，语速适宜，表达准确。</w:t>
      </w:r>
    </w:p>
    <w:p>
      <w:pPr>
        <w:pStyle w:val="3"/>
        <w:spacing w:before="165" w:line="336" w:lineRule="auto"/>
        <w:ind w:left="680" w:right="718" w:firstLine="640"/>
      </w:pPr>
      <w:r>
        <w:rPr>
          <w:spacing w:val="-15"/>
        </w:rPr>
        <w:t>口齿清楚，讲话流利，发音标准，声音洪亮，语速适宜。</w:t>
      </w:r>
      <w:r>
        <w:t>讲话中心明确，层次分明，表达完整，有感染力。</w:t>
      </w:r>
    </w:p>
    <w:p>
      <w:pPr>
        <w:pStyle w:val="7"/>
        <w:numPr>
          <w:ilvl w:val="0"/>
          <w:numId w:val="6"/>
        </w:numPr>
        <w:tabs>
          <w:tab w:val="left" w:pos="1643"/>
        </w:tabs>
        <w:spacing w:before="4" w:after="0" w:line="240" w:lineRule="auto"/>
        <w:ind w:left="1642" w:right="0" w:hanging="323"/>
        <w:jc w:val="left"/>
        <w:rPr>
          <w:sz w:val="32"/>
        </w:rPr>
      </w:pPr>
      <w:r>
        <w:rPr>
          <w:sz w:val="32"/>
        </w:rPr>
        <w:t>善于倾听、交流，有亲和力。</w:t>
      </w:r>
    </w:p>
    <w:p>
      <w:pPr>
        <w:pStyle w:val="3"/>
        <w:spacing w:before="167" w:line="336" w:lineRule="auto"/>
        <w:ind w:left="680" w:right="719" w:firstLine="640"/>
      </w:pPr>
      <w:r>
        <w:t>具有较强的口头表达能力，善于倾听别人的意见，并能</w:t>
      </w:r>
      <w:r>
        <w:rPr>
          <w:w w:val="95"/>
        </w:rPr>
        <w:t>够较准确地表达自己的观点。在交流中尊重对方、态度和蔼。</w:t>
      </w:r>
    </w:p>
    <w:p>
      <w:pPr>
        <w:pStyle w:val="3"/>
        <w:spacing w:before="3"/>
        <w:ind w:left="1320"/>
        <w:rPr>
          <w:rFonts w:hint="eastAsia" w:ascii="楷体" w:eastAsia="楷体"/>
        </w:rPr>
      </w:pPr>
      <w:r>
        <w:rPr>
          <w:rFonts w:hint="eastAsia" w:ascii="楷体" w:eastAsia="楷体"/>
        </w:rPr>
        <w:t>（五）思维品质</w:t>
      </w:r>
    </w:p>
    <w:p>
      <w:pPr>
        <w:pStyle w:val="7"/>
        <w:numPr>
          <w:ilvl w:val="0"/>
          <w:numId w:val="7"/>
        </w:numPr>
        <w:tabs>
          <w:tab w:val="left" w:pos="1643"/>
        </w:tabs>
        <w:spacing w:before="167" w:after="0" w:line="336" w:lineRule="auto"/>
        <w:ind w:left="680" w:right="880" w:firstLine="640"/>
        <w:jc w:val="left"/>
        <w:rPr>
          <w:sz w:val="32"/>
        </w:rPr>
      </w:pPr>
      <w:r>
        <w:rPr>
          <w:spacing w:val="-2"/>
          <w:w w:val="95"/>
          <w:sz w:val="32"/>
        </w:rPr>
        <w:t xml:space="preserve">能够迅速、准确地理解和分析问题，有较强的综合分 </w:t>
      </w:r>
      <w:r>
        <w:rPr>
          <w:spacing w:val="-2"/>
          <w:sz w:val="32"/>
        </w:rPr>
        <w:t>析能力。</w:t>
      </w:r>
    </w:p>
    <w:p>
      <w:pPr>
        <w:pStyle w:val="7"/>
        <w:numPr>
          <w:ilvl w:val="0"/>
          <w:numId w:val="7"/>
        </w:numPr>
        <w:tabs>
          <w:tab w:val="left" w:pos="1643"/>
        </w:tabs>
        <w:spacing w:before="3" w:after="0" w:line="240" w:lineRule="auto"/>
        <w:ind w:left="1642" w:right="0" w:hanging="323"/>
        <w:jc w:val="left"/>
        <w:rPr>
          <w:sz w:val="32"/>
        </w:rPr>
      </w:pPr>
      <w:r>
        <w:rPr>
          <w:sz w:val="32"/>
        </w:rPr>
        <w:t>能够清晰有条理地陈述问题，有较强的逻辑性。</w:t>
      </w:r>
    </w:p>
    <w:p>
      <w:pPr>
        <w:pStyle w:val="7"/>
        <w:numPr>
          <w:ilvl w:val="0"/>
          <w:numId w:val="7"/>
        </w:numPr>
        <w:tabs>
          <w:tab w:val="left" w:pos="1643"/>
        </w:tabs>
        <w:spacing w:before="167" w:after="0" w:line="336" w:lineRule="auto"/>
        <w:ind w:left="680" w:right="877" w:firstLine="640"/>
        <w:jc w:val="left"/>
        <w:rPr>
          <w:sz w:val="32"/>
        </w:rPr>
      </w:pPr>
      <w:r>
        <w:rPr>
          <w:spacing w:val="-2"/>
          <w:w w:val="95"/>
          <w:sz w:val="32"/>
        </w:rPr>
        <w:t xml:space="preserve">能够比较全面地看待问题，思维灵活，有较好的应变 </w:t>
      </w:r>
      <w:r>
        <w:rPr>
          <w:spacing w:val="-2"/>
          <w:sz w:val="32"/>
        </w:rPr>
        <w:t>能力。</w:t>
      </w:r>
    </w:p>
    <w:p>
      <w:pPr>
        <w:pStyle w:val="7"/>
        <w:numPr>
          <w:ilvl w:val="0"/>
          <w:numId w:val="7"/>
        </w:numPr>
        <w:tabs>
          <w:tab w:val="left" w:pos="1643"/>
        </w:tabs>
        <w:spacing w:before="4" w:after="0" w:line="240" w:lineRule="auto"/>
        <w:ind w:left="1642" w:right="0" w:hanging="323"/>
        <w:jc w:val="left"/>
        <w:rPr>
          <w:sz w:val="32"/>
        </w:rPr>
      </w:pPr>
      <w:r>
        <w:rPr>
          <w:sz w:val="32"/>
        </w:rPr>
        <w:t>能够提出具有创新性的解决问题的思路和方法。</w:t>
      </w:r>
    </w:p>
    <w:p>
      <w:pPr>
        <w:pStyle w:val="3"/>
        <w:spacing w:before="165"/>
        <w:ind w:left="1320"/>
        <w:rPr>
          <w:rFonts w:hint="eastAsia" w:ascii="楷体" w:eastAsia="楷体"/>
        </w:rPr>
      </w:pPr>
      <w:r>
        <w:rPr>
          <w:rFonts w:hint="eastAsia" w:ascii="楷体" w:eastAsia="楷体"/>
        </w:rPr>
        <w:t>（六）教学设计</w:t>
      </w:r>
    </w:p>
    <w:p>
      <w:pPr>
        <w:pStyle w:val="3"/>
        <w:spacing w:before="10"/>
        <w:rPr>
          <w:rFonts w:ascii="楷体"/>
          <w:sz w:val="23"/>
        </w:rPr>
      </w:pPr>
    </w:p>
    <w:p>
      <w:pPr>
        <w:spacing w:before="93"/>
        <w:ind w:left="0" w:right="876" w:firstLine="0"/>
        <w:jc w:val="right"/>
        <w:rPr>
          <w:rFonts w:ascii="Times New Roman"/>
          <w:sz w:val="18"/>
        </w:rPr>
      </w:pPr>
      <w:r>
        <w:rPr>
          <w:rFonts w:ascii="Times New Roman"/>
          <w:sz w:val="18"/>
        </w:rPr>
        <w:t>19</w:t>
      </w:r>
    </w:p>
    <w:p>
      <w:pPr>
        <w:spacing w:after="0"/>
        <w:jc w:val="right"/>
        <w:rPr>
          <w:rFonts w:ascii="Times New Roman"/>
          <w:sz w:val="18"/>
        </w:rPr>
        <w:sectPr>
          <w:pgSz w:w="11910" w:h="16840"/>
          <w:pgMar w:top="1520" w:right="920" w:bottom="280" w:left="1120" w:header="720" w:footer="720" w:gutter="0"/>
        </w:sectPr>
      </w:pPr>
    </w:p>
    <w:p>
      <w:pPr>
        <w:pStyle w:val="7"/>
        <w:numPr>
          <w:ilvl w:val="0"/>
          <w:numId w:val="8"/>
        </w:numPr>
        <w:tabs>
          <w:tab w:val="left" w:pos="1643"/>
        </w:tabs>
        <w:spacing w:before="44" w:after="0" w:line="240" w:lineRule="auto"/>
        <w:ind w:left="1642" w:right="0" w:hanging="323"/>
        <w:jc w:val="left"/>
        <w:rPr>
          <w:sz w:val="32"/>
        </w:rPr>
      </w:pPr>
      <w:r>
        <w:rPr>
          <w:sz w:val="32"/>
        </w:rPr>
        <w:t>了解课程的目标和要求，准确把握教学内容。</w:t>
      </w:r>
    </w:p>
    <w:p>
      <w:pPr>
        <w:pStyle w:val="3"/>
        <w:spacing w:before="165" w:line="336" w:lineRule="auto"/>
        <w:ind w:left="680" w:right="880" w:firstLine="640"/>
        <w:jc w:val="both"/>
      </w:pPr>
      <w:r>
        <w:rPr>
          <w:spacing w:val="-2"/>
        </w:rPr>
        <w:t>准确把握学科专业知识、实训课和实践技能培养的教学内容</w:t>
      </w:r>
      <w:r>
        <w:rPr>
          <w:rFonts w:hint="eastAsia" w:ascii="宋体" w:eastAsia="宋体"/>
          <w:spacing w:val="-2"/>
        </w:rPr>
        <w:t>﹑</w:t>
      </w:r>
      <w:r>
        <w:rPr>
          <w:spacing w:val="-4"/>
        </w:rPr>
        <w:t>理解本课</w:t>
      </w:r>
      <w:r>
        <w:t>（本单元</w:t>
      </w:r>
      <w:r>
        <w:rPr>
          <w:spacing w:val="-7"/>
        </w:rPr>
        <w:t>）</w:t>
      </w:r>
      <w:r>
        <w:rPr>
          <w:spacing w:val="-1"/>
        </w:rPr>
        <w:t>在教材中的地位以及与其他单元</w:t>
      </w:r>
      <w:r>
        <w:t>的关系。</w:t>
      </w:r>
    </w:p>
    <w:p>
      <w:pPr>
        <w:pStyle w:val="7"/>
        <w:numPr>
          <w:ilvl w:val="0"/>
          <w:numId w:val="8"/>
        </w:numPr>
        <w:tabs>
          <w:tab w:val="left" w:pos="1652"/>
        </w:tabs>
        <w:spacing w:before="7" w:after="0" w:line="336" w:lineRule="auto"/>
        <w:ind w:left="680" w:right="880" w:firstLine="640"/>
        <w:jc w:val="left"/>
        <w:rPr>
          <w:sz w:val="32"/>
        </w:rPr>
      </w:pPr>
      <w:r>
        <w:rPr>
          <w:spacing w:val="14"/>
          <w:w w:val="95"/>
          <w:sz w:val="32"/>
        </w:rPr>
        <w:t>根据教学内容和课程标准的要求确定教学目标</w:t>
      </w:r>
      <w:r>
        <w:rPr>
          <w:rFonts w:hint="eastAsia" w:ascii="宋体" w:eastAsia="宋体"/>
          <w:spacing w:val="14"/>
          <w:w w:val="95"/>
          <w:sz w:val="32"/>
        </w:rPr>
        <w:t>﹑</w:t>
      </w:r>
      <w:r>
        <w:rPr>
          <w:w w:val="95"/>
          <w:sz w:val="32"/>
        </w:rPr>
        <w:t xml:space="preserve">教 </w:t>
      </w:r>
      <w:r>
        <w:rPr>
          <w:sz w:val="32"/>
        </w:rPr>
        <w:t>学重点和难点。</w:t>
      </w:r>
    </w:p>
    <w:p>
      <w:pPr>
        <w:pStyle w:val="7"/>
        <w:numPr>
          <w:ilvl w:val="0"/>
          <w:numId w:val="8"/>
        </w:numPr>
        <w:tabs>
          <w:tab w:val="left" w:pos="1643"/>
        </w:tabs>
        <w:spacing w:before="3" w:after="0" w:line="336" w:lineRule="auto"/>
        <w:ind w:left="680" w:right="880" w:firstLine="640"/>
        <w:jc w:val="left"/>
        <w:rPr>
          <w:sz w:val="32"/>
        </w:rPr>
      </w:pPr>
      <w:r>
        <w:rPr>
          <w:spacing w:val="-2"/>
          <w:w w:val="95"/>
          <w:sz w:val="32"/>
        </w:rPr>
        <w:t xml:space="preserve">教学设计要体现学生的主体性，因材施教，选择合适 </w:t>
      </w:r>
      <w:r>
        <w:rPr>
          <w:spacing w:val="-2"/>
          <w:sz w:val="32"/>
        </w:rPr>
        <w:t>的教学形式与方法。</w:t>
      </w:r>
    </w:p>
    <w:p>
      <w:pPr>
        <w:pStyle w:val="3"/>
        <w:spacing w:before="5"/>
        <w:ind w:left="1320"/>
        <w:rPr>
          <w:rFonts w:hint="eastAsia" w:ascii="楷体" w:eastAsia="楷体"/>
        </w:rPr>
      </w:pPr>
      <w:r>
        <w:rPr>
          <w:rFonts w:hint="eastAsia" w:ascii="楷体" w:eastAsia="楷体"/>
          <w:w w:val="95"/>
        </w:rPr>
        <w:t>（七）教学实施</w:t>
      </w:r>
    </w:p>
    <w:p>
      <w:pPr>
        <w:pStyle w:val="7"/>
        <w:numPr>
          <w:ilvl w:val="0"/>
          <w:numId w:val="9"/>
        </w:numPr>
        <w:tabs>
          <w:tab w:val="left" w:pos="1643"/>
        </w:tabs>
        <w:spacing w:before="166" w:after="0" w:line="336" w:lineRule="auto"/>
        <w:ind w:left="680" w:right="880" w:firstLine="640"/>
        <w:jc w:val="left"/>
        <w:rPr>
          <w:sz w:val="32"/>
        </w:rPr>
      </w:pPr>
      <w:r>
        <w:rPr>
          <w:spacing w:val="-1"/>
          <w:w w:val="95"/>
          <w:sz w:val="32"/>
        </w:rPr>
        <w:t xml:space="preserve">能够有效地组织学生的学习活动，注重激发学生的学 </w:t>
      </w:r>
      <w:r>
        <w:rPr>
          <w:spacing w:val="-1"/>
          <w:sz w:val="32"/>
        </w:rPr>
        <w:t>习兴趣，有与学生交流的意识。</w:t>
      </w:r>
    </w:p>
    <w:p>
      <w:pPr>
        <w:pStyle w:val="7"/>
        <w:numPr>
          <w:ilvl w:val="0"/>
          <w:numId w:val="9"/>
        </w:numPr>
        <w:tabs>
          <w:tab w:val="left" w:pos="1643"/>
        </w:tabs>
        <w:spacing w:before="3" w:after="0" w:line="240" w:lineRule="auto"/>
        <w:ind w:left="1642" w:right="0" w:hanging="323"/>
        <w:jc w:val="left"/>
        <w:rPr>
          <w:sz w:val="32"/>
        </w:rPr>
      </w:pPr>
      <w:r>
        <w:rPr>
          <w:sz w:val="32"/>
        </w:rPr>
        <w:t>能够科学准确地表达和呈现教学内容。</w:t>
      </w:r>
    </w:p>
    <w:p>
      <w:pPr>
        <w:pStyle w:val="7"/>
        <w:numPr>
          <w:ilvl w:val="0"/>
          <w:numId w:val="9"/>
        </w:numPr>
        <w:tabs>
          <w:tab w:val="left" w:pos="1643"/>
        </w:tabs>
        <w:spacing w:before="167" w:after="0" w:line="240" w:lineRule="auto"/>
        <w:ind w:left="1642" w:right="0" w:hanging="323"/>
        <w:jc w:val="left"/>
        <w:rPr>
          <w:sz w:val="32"/>
        </w:rPr>
      </w:pPr>
      <w:r>
        <w:rPr>
          <w:sz w:val="32"/>
        </w:rPr>
        <w:t>能够适当地运用板书，板书工整、美观、适量。</w:t>
      </w:r>
    </w:p>
    <w:p>
      <w:pPr>
        <w:pStyle w:val="7"/>
        <w:numPr>
          <w:ilvl w:val="0"/>
          <w:numId w:val="9"/>
        </w:numPr>
        <w:tabs>
          <w:tab w:val="left" w:pos="1643"/>
        </w:tabs>
        <w:spacing w:before="165" w:after="0" w:line="336" w:lineRule="auto"/>
        <w:ind w:left="680" w:right="877" w:firstLine="640"/>
        <w:jc w:val="left"/>
        <w:rPr>
          <w:sz w:val="32"/>
        </w:rPr>
      </w:pPr>
      <w:r>
        <w:rPr>
          <w:spacing w:val="-1"/>
          <w:w w:val="95"/>
          <w:sz w:val="32"/>
        </w:rPr>
        <w:t xml:space="preserve">能够较好地控制教学时间和教学节奏，合理地安排教 </w:t>
      </w:r>
      <w:r>
        <w:rPr>
          <w:spacing w:val="-1"/>
          <w:sz w:val="32"/>
        </w:rPr>
        <w:t>与学的时间，较好地达成教学目标。</w:t>
      </w:r>
    </w:p>
    <w:p>
      <w:pPr>
        <w:pStyle w:val="3"/>
        <w:spacing w:before="5"/>
        <w:ind w:left="1320"/>
        <w:rPr>
          <w:rFonts w:hint="eastAsia" w:ascii="楷体" w:eastAsia="楷体"/>
        </w:rPr>
      </w:pPr>
      <w:r>
        <w:rPr>
          <w:rFonts w:hint="eastAsia" w:ascii="楷体" w:eastAsia="楷体"/>
        </w:rPr>
        <w:t>（八）教学评价</w:t>
      </w:r>
    </w:p>
    <w:p>
      <w:pPr>
        <w:pStyle w:val="7"/>
        <w:numPr>
          <w:ilvl w:val="0"/>
          <w:numId w:val="10"/>
        </w:numPr>
        <w:tabs>
          <w:tab w:val="left" w:pos="1643"/>
        </w:tabs>
        <w:spacing w:before="165" w:after="0" w:line="240" w:lineRule="auto"/>
        <w:ind w:left="1642" w:right="0" w:hanging="323"/>
        <w:jc w:val="left"/>
        <w:rPr>
          <w:sz w:val="32"/>
        </w:rPr>
      </w:pPr>
      <w:r>
        <w:rPr>
          <w:sz w:val="32"/>
        </w:rPr>
        <w:t>在教学实施过程中注重对学生进行评价。</w:t>
      </w:r>
    </w:p>
    <w:p>
      <w:pPr>
        <w:pStyle w:val="7"/>
        <w:numPr>
          <w:ilvl w:val="0"/>
          <w:numId w:val="10"/>
        </w:numPr>
        <w:tabs>
          <w:tab w:val="left" w:pos="1643"/>
        </w:tabs>
        <w:spacing w:before="167" w:after="0" w:line="240" w:lineRule="auto"/>
        <w:ind w:left="1642" w:right="0" w:hanging="323"/>
        <w:jc w:val="left"/>
        <w:rPr>
          <w:sz w:val="32"/>
        </w:rPr>
      </w:pPr>
      <w:r>
        <w:rPr>
          <w:sz w:val="32"/>
        </w:rPr>
        <w:t>能客观评价自己的教学效果。</w:t>
      </w:r>
    </w:p>
    <w:p>
      <w:pPr>
        <w:pStyle w:val="3"/>
        <w:spacing w:before="165"/>
        <w:ind w:left="3375" w:right="3016"/>
        <w:jc w:val="center"/>
        <w:rPr>
          <w:rFonts w:hint="eastAsia" w:ascii="黑体" w:eastAsia="黑体"/>
        </w:rPr>
      </w:pPr>
      <w:r>
        <w:rPr>
          <w:rFonts w:hint="eastAsia" w:ascii="黑体" w:eastAsia="黑体"/>
        </w:rPr>
        <w:t>四、测试方法</w:t>
      </w:r>
    </w:p>
    <w:p>
      <w:pPr>
        <w:pStyle w:val="3"/>
        <w:spacing w:before="166" w:line="336" w:lineRule="auto"/>
        <w:ind w:left="680" w:right="835" w:firstLine="640"/>
      </w:pPr>
      <w:r>
        <w:t>采取结构化面试和情境模拟相结合的方法，通过抽题备课、试讲、答辩等方式进行。</w:t>
      </w:r>
    </w:p>
    <w:p>
      <w:pPr>
        <w:pStyle w:val="3"/>
        <w:spacing w:before="5" w:line="336" w:lineRule="auto"/>
        <w:ind w:left="680" w:right="993" w:firstLine="655"/>
        <w:jc w:val="both"/>
      </w:pPr>
      <w:r>
        <w:rPr>
          <w:spacing w:val="6"/>
          <w:w w:val="95"/>
        </w:rPr>
        <w:t xml:space="preserve">考生按照有关规定随机抽取备课题目，进行备课，时 </w:t>
      </w:r>
      <w:r>
        <w:rPr>
          <w:spacing w:val="-35"/>
        </w:rPr>
        <w:t xml:space="preserve">间 </w:t>
      </w:r>
      <w:r>
        <w:t>20</w:t>
      </w:r>
      <w:r>
        <w:rPr>
          <w:spacing w:val="-9"/>
        </w:rPr>
        <w:t xml:space="preserve"> 分钟，接受面试，时间 </w:t>
      </w:r>
      <w:r>
        <w:t>20</w:t>
      </w:r>
      <w:r>
        <w:rPr>
          <w:spacing w:val="-2"/>
        </w:rPr>
        <w:t xml:space="preserve"> 分钟。考官根据考生面试</w:t>
      </w:r>
      <w:r>
        <w:rPr>
          <w:spacing w:val="6"/>
        </w:rPr>
        <w:t>过程中的表现，进行综合性评分。</w:t>
      </w:r>
    </w:p>
    <w:p>
      <w:pPr>
        <w:pStyle w:val="3"/>
        <w:spacing w:before="3"/>
        <w:rPr>
          <w:sz w:val="11"/>
        </w:rPr>
      </w:pPr>
    </w:p>
    <w:p>
      <w:pPr>
        <w:spacing w:before="93"/>
        <w:ind w:left="0" w:right="876" w:firstLine="0"/>
        <w:jc w:val="right"/>
        <w:rPr>
          <w:rFonts w:ascii="Times New Roman"/>
          <w:sz w:val="18"/>
        </w:rPr>
      </w:pPr>
      <w:r>
        <w:rPr>
          <w:rFonts w:ascii="Times New Roman"/>
          <w:sz w:val="18"/>
        </w:rPr>
        <w:t>20</w:t>
      </w:r>
    </w:p>
    <w:p>
      <w:pPr>
        <w:spacing w:after="0"/>
        <w:jc w:val="right"/>
        <w:rPr>
          <w:rFonts w:ascii="Times New Roman"/>
          <w:sz w:val="18"/>
        </w:rPr>
        <w:sectPr>
          <w:pgSz w:w="11910" w:h="16840"/>
          <w:pgMar w:top="1520" w:right="920" w:bottom="280" w:left="1120" w:header="720" w:footer="720" w:gutter="0"/>
        </w:sectPr>
      </w:pPr>
    </w:p>
    <w:p>
      <w:pPr>
        <w:pStyle w:val="3"/>
        <w:spacing w:before="44" w:after="24"/>
        <w:ind w:left="3375" w:right="3016"/>
        <w:jc w:val="center"/>
        <w:rPr>
          <w:rFonts w:hint="eastAsia" w:ascii="黑体" w:eastAsia="黑体"/>
        </w:rPr>
      </w:pPr>
      <w:r>
        <w:rPr>
          <w:rFonts w:hint="eastAsia" w:ascii="黑体" w:eastAsia="黑体"/>
        </w:rPr>
        <w:t>五、评分标准</w:t>
      </w:r>
    </w:p>
    <w:tbl>
      <w:tblPr>
        <w:tblStyle w:val="4"/>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851"/>
        <w:gridCol w:w="708"/>
        <w:gridCol w:w="709"/>
        <w:gridCol w:w="6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709" w:type="dxa"/>
          </w:tcPr>
          <w:p>
            <w:pPr>
              <w:pStyle w:val="8"/>
              <w:spacing w:before="96"/>
              <w:ind w:left="113"/>
              <w:rPr>
                <w:b/>
                <w:sz w:val="24"/>
              </w:rPr>
            </w:pPr>
            <w:r>
              <w:rPr>
                <w:b/>
                <w:sz w:val="24"/>
              </w:rPr>
              <w:t>序号</w:t>
            </w:r>
          </w:p>
        </w:tc>
        <w:tc>
          <w:tcPr>
            <w:tcW w:w="851" w:type="dxa"/>
          </w:tcPr>
          <w:p>
            <w:pPr>
              <w:pStyle w:val="8"/>
              <w:spacing w:line="251" w:lineRule="exact"/>
              <w:ind w:left="184"/>
              <w:rPr>
                <w:b/>
                <w:sz w:val="24"/>
              </w:rPr>
            </w:pPr>
            <w:r>
              <w:rPr>
                <w:b/>
                <w:w w:val="95"/>
                <w:sz w:val="24"/>
              </w:rPr>
              <w:t>测试</w:t>
            </w:r>
          </w:p>
          <w:p>
            <w:pPr>
              <w:pStyle w:val="8"/>
              <w:spacing w:line="258" w:lineRule="exact"/>
              <w:ind w:left="184"/>
              <w:rPr>
                <w:b/>
                <w:sz w:val="24"/>
              </w:rPr>
            </w:pPr>
            <w:r>
              <w:rPr>
                <w:b/>
                <w:w w:val="95"/>
                <w:sz w:val="24"/>
              </w:rPr>
              <w:t>项目</w:t>
            </w:r>
          </w:p>
        </w:tc>
        <w:tc>
          <w:tcPr>
            <w:tcW w:w="708" w:type="dxa"/>
          </w:tcPr>
          <w:p>
            <w:pPr>
              <w:pStyle w:val="8"/>
              <w:spacing w:before="96"/>
              <w:ind w:left="113"/>
              <w:rPr>
                <w:b/>
                <w:sz w:val="24"/>
              </w:rPr>
            </w:pPr>
            <w:r>
              <w:rPr>
                <w:b/>
                <w:sz w:val="24"/>
              </w:rPr>
              <w:t>权重</w:t>
            </w:r>
          </w:p>
        </w:tc>
        <w:tc>
          <w:tcPr>
            <w:tcW w:w="709" w:type="dxa"/>
          </w:tcPr>
          <w:p>
            <w:pPr>
              <w:pStyle w:val="8"/>
              <w:spacing w:before="96"/>
              <w:ind w:left="92" w:right="85"/>
              <w:jc w:val="center"/>
              <w:rPr>
                <w:b/>
                <w:sz w:val="24"/>
              </w:rPr>
            </w:pPr>
            <w:r>
              <w:rPr>
                <w:b/>
                <w:sz w:val="24"/>
              </w:rPr>
              <w:t>分值</w:t>
            </w:r>
          </w:p>
        </w:tc>
        <w:tc>
          <w:tcPr>
            <w:tcW w:w="6662" w:type="dxa"/>
          </w:tcPr>
          <w:p>
            <w:pPr>
              <w:pStyle w:val="8"/>
              <w:spacing w:before="96"/>
              <w:ind w:left="2829" w:right="2818"/>
              <w:jc w:val="center"/>
              <w:rPr>
                <w:b/>
                <w:sz w:val="24"/>
              </w:rPr>
            </w:pPr>
            <w:r>
              <w:rPr>
                <w:b/>
                <w:sz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9" w:type="dxa"/>
            <w:vMerge w:val="restart"/>
          </w:tcPr>
          <w:p>
            <w:pPr>
              <w:pStyle w:val="8"/>
              <w:ind w:left="0"/>
              <w:rPr>
                <w:rFonts w:ascii="黑体"/>
                <w:sz w:val="18"/>
              </w:rPr>
            </w:pPr>
          </w:p>
          <w:p>
            <w:pPr>
              <w:pStyle w:val="8"/>
              <w:ind w:left="0"/>
              <w:rPr>
                <w:rFonts w:ascii="黑体"/>
                <w:sz w:val="13"/>
              </w:rPr>
            </w:pPr>
          </w:p>
          <w:p>
            <w:pPr>
              <w:pStyle w:val="8"/>
              <w:ind w:left="9"/>
              <w:jc w:val="center"/>
              <w:rPr>
                <w:sz w:val="18"/>
              </w:rPr>
            </w:pPr>
            <w:r>
              <w:rPr>
                <w:sz w:val="18"/>
              </w:rPr>
              <w:t>一</w:t>
            </w:r>
          </w:p>
        </w:tc>
        <w:tc>
          <w:tcPr>
            <w:tcW w:w="851" w:type="dxa"/>
            <w:vMerge w:val="restart"/>
          </w:tcPr>
          <w:p>
            <w:pPr>
              <w:pStyle w:val="8"/>
              <w:spacing w:before="8"/>
              <w:ind w:left="0"/>
              <w:rPr>
                <w:rFonts w:ascii="黑体"/>
                <w:sz w:val="21"/>
              </w:rPr>
            </w:pPr>
          </w:p>
          <w:p>
            <w:pPr>
              <w:pStyle w:val="8"/>
              <w:spacing w:line="249" w:lineRule="auto"/>
              <w:ind w:left="244" w:right="234"/>
              <w:rPr>
                <w:sz w:val="18"/>
              </w:rPr>
            </w:pPr>
            <w:r>
              <w:rPr>
                <w:sz w:val="18"/>
              </w:rPr>
              <w:t>职业认知</w:t>
            </w:r>
          </w:p>
        </w:tc>
        <w:tc>
          <w:tcPr>
            <w:tcW w:w="708" w:type="dxa"/>
            <w:vMerge w:val="restart"/>
          </w:tcPr>
          <w:p>
            <w:pPr>
              <w:pStyle w:val="8"/>
              <w:ind w:left="0"/>
              <w:rPr>
                <w:rFonts w:ascii="黑体"/>
                <w:sz w:val="20"/>
              </w:rPr>
            </w:pPr>
          </w:p>
          <w:p>
            <w:pPr>
              <w:pStyle w:val="8"/>
              <w:spacing w:before="153"/>
              <w:ind w:left="244" w:right="233"/>
              <w:jc w:val="center"/>
              <w:rPr>
                <w:rFonts w:ascii="Times New Roman"/>
                <w:sz w:val="18"/>
              </w:rPr>
            </w:pPr>
            <w:r>
              <w:rPr>
                <w:rFonts w:ascii="Times New Roman"/>
                <w:sz w:val="18"/>
              </w:rPr>
              <w:t>10</w:t>
            </w:r>
          </w:p>
        </w:tc>
        <w:tc>
          <w:tcPr>
            <w:tcW w:w="709" w:type="dxa"/>
          </w:tcPr>
          <w:p>
            <w:pPr>
              <w:pStyle w:val="8"/>
              <w:spacing w:before="69"/>
              <w:ind w:left="6"/>
              <w:jc w:val="center"/>
              <w:rPr>
                <w:rFonts w:ascii="Times New Roman"/>
                <w:sz w:val="18"/>
              </w:rPr>
            </w:pPr>
            <w:r>
              <w:rPr>
                <w:rFonts w:ascii="Times New Roman"/>
                <w:sz w:val="18"/>
              </w:rPr>
              <w:t>3</w:t>
            </w:r>
          </w:p>
        </w:tc>
        <w:tc>
          <w:tcPr>
            <w:tcW w:w="6662" w:type="dxa"/>
          </w:tcPr>
          <w:p>
            <w:pPr>
              <w:pStyle w:val="8"/>
              <w:spacing w:before="57"/>
              <w:rPr>
                <w:sz w:val="18"/>
              </w:rPr>
            </w:pPr>
            <w:r>
              <w:rPr>
                <w:sz w:val="18"/>
              </w:rPr>
              <w:t>热爱教师职业，对教师工作的基本内容和职责有清楚了解，了解职业教育现状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09" w:type="dxa"/>
          </w:tcPr>
          <w:p>
            <w:pPr>
              <w:pStyle w:val="8"/>
              <w:spacing w:before="69"/>
              <w:ind w:left="6"/>
              <w:jc w:val="center"/>
              <w:rPr>
                <w:rFonts w:ascii="Times New Roman"/>
                <w:sz w:val="18"/>
              </w:rPr>
            </w:pPr>
            <w:r>
              <w:rPr>
                <w:rFonts w:ascii="Times New Roman"/>
                <w:sz w:val="18"/>
              </w:rPr>
              <w:t>4</w:t>
            </w:r>
          </w:p>
        </w:tc>
        <w:tc>
          <w:tcPr>
            <w:tcW w:w="6662" w:type="dxa"/>
          </w:tcPr>
          <w:p>
            <w:pPr>
              <w:pStyle w:val="8"/>
              <w:spacing w:before="57"/>
              <w:rPr>
                <w:sz w:val="18"/>
              </w:rPr>
            </w:pPr>
            <w:r>
              <w:rPr>
                <w:sz w:val="18"/>
              </w:rPr>
              <w:t>有较为长远的个人职业生涯设计或发展规划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09" w:type="dxa"/>
          </w:tcPr>
          <w:p>
            <w:pPr>
              <w:pStyle w:val="8"/>
              <w:spacing w:before="68"/>
              <w:ind w:left="6"/>
              <w:jc w:val="center"/>
              <w:rPr>
                <w:rFonts w:ascii="Times New Roman"/>
                <w:sz w:val="18"/>
              </w:rPr>
            </w:pPr>
            <w:r>
              <w:rPr>
                <w:rFonts w:ascii="Times New Roman"/>
                <w:sz w:val="18"/>
              </w:rPr>
              <w:t>3</w:t>
            </w:r>
          </w:p>
        </w:tc>
        <w:tc>
          <w:tcPr>
            <w:tcW w:w="6662" w:type="dxa"/>
          </w:tcPr>
          <w:p>
            <w:pPr>
              <w:pStyle w:val="8"/>
              <w:spacing w:before="58"/>
              <w:rPr>
                <w:sz w:val="18"/>
              </w:rPr>
            </w:pPr>
            <w:r>
              <w:rPr>
                <w:sz w:val="18"/>
              </w:rPr>
              <w:t>了解职业学校学生群体现状，关爱学生，尊重学生、平等对待学生，关注学生发展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9" w:type="dxa"/>
            <w:vMerge w:val="restart"/>
          </w:tcPr>
          <w:p>
            <w:pPr>
              <w:pStyle w:val="8"/>
              <w:spacing w:before="9"/>
              <w:ind w:left="0"/>
              <w:rPr>
                <w:rFonts w:ascii="黑体"/>
                <w:sz w:val="17"/>
              </w:rPr>
            </w:pPr>
          </w:p>
          <w:p>
            <w:pPr>
              <w:pStyle w:val="8"/>
              <w:ind w:left="9"/>
              <w:jc w:val="center"/>
              <w:rPr>
                <w:sz w:val="18"/>
              </w:rPr>
            </w:pPr>
            <w:r>
              <w:rPr>
                <w:sz w:val="18"/>
              </w:rPr>
              <w:t>二</w:t>
            </w:r>
          </w:p>
        </w:tc>
        <w:tc>
          <w:tcPr>
            <w:tcW w:w="851" w:type="dxa"/>
            <w:vMerge w:val="restart"/>
          </w:tcPr>
          <w:p>
            <w:pPr>
              <w:pStyle w:val="8"/>
              <w:spacing w:before="107" w:line="249" w:lineRule="auto"/>
              <w:ind w:left="244" w:right="234"/>
              <w:rPr>
                <w:sz w:val="18"/>
              </w:rPr>
            </w:pPr>
            <w:r>
              <w:rPr>
                <w:sz w:val="18"/>
              </w:rPr>
              <w:t>心理素质</w:t>
            </w:r>
          </w:p>
        </w:tc>
        <w:tc>
          <w:tcPr>
            <w:tcW w:w="708" w:type="dxa"/>
            <w:vMerge w:val="restart"/>
          </w:tcPr>
          <w:p>
            <w:pPr>
              <w:pStyle w:val="8"/>
              <w:spacing w:before="8"/>
              <w:ind w:left="0"/>
              <w:rPr>
                <w:rFonts w:ascii="黑体"/>
                <w:sz w:val="18"/>
              </w:rPr>
            </w:pPr>
          </w:p>
          <w:p>
            <w:pPr>
              <w:pStyle w:val="8"/>
              <w:ind w:left="7"/>
              <w:jc w:val="center"/>
              <w:rPr>
                <w:rFonts w:ascii="Times New Roman"/>
                <w:sz w:val="18"/>
              </w:rPr>
            </w:pPr>
            <w:r>
              <w:rPr>
                <w:rFonts w:ascii="Times New Roman"/>
                <w:sz w:val="18"/>
              </w:rPr>
              <w:t>5</w:t>
            </w:r>
          </w:p>
        </w:tc>
        <w:tc>
          <w:tcPr>
            <w:tcW w:w="709" w:type="dxa"/>
          </w:tcPr>
          <w:p>
            <w:pPr>
              <w:pStyle w:val="8"/>
              <w:spacing w:before="69"/>
              <w:ind w:left="6"/>
              <w:jc w:val="center"/>
              <w:rPr>
                <w:rFonts w:ascii="Times New Roman"/>
                <w:sz w:val="18"/>
              </w:rPr>
            </w:pPr>
            <w:r>
              <w:rPr>
                <w:rFonts w:ascii="Times New Roman"/>
                <w:sz w:val="18"/>
              </w:rPr>
              <w:t>3</w:t>
            </w:r>
          </w:p>
        </w:tc>
        <w:tc>
          <w:tcPr>
            <w:tcW w:w="6662" w:type="dxa"/>
          </w:tcPr>
          <w:p>
            <w:pPr>
              <w:pStyle w:val="8"/>
              <w:spacing w:before="57"/>
              <w:rPr>
                <w:sz w:val="18"/>
              </w:rPr>
            </w:pPr>
            <w:r>
              <w:rPr>
                <w:sz w:val="18"/>
              </w:rPr>
              <w:t>自信、开朗、善于沟通、有上进心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09" w:type="dxa"/>
          </w:tcPr>
          <w:p>
            <w:pPr>
              <w:pStyle w:val="8"/>
              <w:spacing w:before="69"/>
              <w:ind w:left="6"/>
              <w:jc w:val="center"/>
              <w:rPr>
                <w:rFonts w:ascii="Times New Roman"/>
                <w:sz w:val="18"/>
              </w:rPr>
            </w:pPr>
            <w:r>
              <w:rPr>
                <w:rFonts w:ascii="Times New Roman"/>
                <w:sz w:val="18"/>
              </w:rPr>
              <w:t>2</w:t>
            </w:r>
          </w:p>
        </w:tc>
        <w:tc>
          <w:tcPr>
            <w:tcW w:w="6662" w:type="dxa"/>
          </w:tcPr>
          <w:p>
            <w:pPr>
              <w:pStyle w:val="8"/>
              <w:spacing w:before="57"/>
              <w:rPr>
                <w:sz w:val="18"/>
              </w:rPr>
            </w:pPr>
            <w:r>
              <w:rPr>
                <w:sz w:val="18"/>
              </w:rPr>
              <w:t>有较强的情绪调节能力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9" w:type="dxa"/>
            <w:vMerge w:val="restart"/>
          </w:tcPr>
          <w:p>
            <w:pPr>
              <w:pStyle w:val="8"/>
              <w:spacing w:before="11"/>
              <w:ind w:left="0"/>
              <w:rPr>
                <w:rFonts w:ascii="黑体"/>
                <w:sz w:val="17"/>
              </w:rPr>
            </w:pPr>
          </w:p>
          <w:p>
            <w:pPr>
              <w:pStyle w:val="8"/>
              <w:ind w:left="9"/>
              <w:jc w:val="center"/>
              <w:rPr>
                <w:sz w:val="18"/>
              </w:rPr>
            </w:pPr>
            <w:r>
              <w:rPr>
                <w:sz w:val="18"/>
              </w:rPr>
              <w:t>三</w:t>
            </w:r>
          </w:p>
        </w:tc>
        <w:tc>
          <w:tcPr>
            <w:tcW w:w="851" w:type="dxa"/>
            <w:vMerge w:val="restart"/>
          </w:tcPr>
          <w:p>
            <w:pPr>
              <w:pStyle w:val="8"/>
              <w:spacing w:before="109" w:line="249" w:lineRule="auto"/>
              <w:ind w:left="244" w:right="234"/>
              <w:rPr>
                <w:sz w:val="18"/>
              </w:rPr>
            </w:pPr>
            <w:r>
              <w:rPr>
                <w:sz w:val="18"/>
              </w:rPr>
              <w:t>仪表仪态</w:t>
            </w:r>
          </w:p>
        </w:tc>
        <w:tc>
          <w:tcPr>
            <w:tcW w:w="708" w:type="dxa"/>
            <w:vMerge w:val="restart"/>
          </w:tcPr>
          <w:p>
            <w:pPr>
              <w:pStyle w:val="8"/>
              <w:spacing w:before="7"/>
              <w:ind w:left="0"/>
              <w:rPr>
                <w:rFonts w:ascii="黑体"/>
                <w:sz w:val="18"/>
              </w:rPr>
            </w:pPr>
          </w:p>
          <w:p>
            <w:pPr>
              <w:pStyle w:val="8"/>
              <w:spacing w:before="1"/>
              <w:ind w:left="7"/>
              <w:jc w:val="center"/>
              <w:rPr>
                <w:rFonts w:ascii="Times New Roman"/>
                <w:sz w:val="18"/>
              </w:rPr>
            </w:pPr>
            <w:r>
              <w:rPr>
                <w:rFonts w:ascii="Times New Roman"/>
                <w:sz w:val="18"/>
              </w:rPr>
              <w:t>5</w:t>
            </w:r>
          </w:p>
        </w:tc>
        <w:tc>
          <w:tcPr>
            <w:tcW w:w="709" w:type="dxa"/>
          </w:tcPr>
          <w:p>
            <w:pPr>
              <w:pStyle w:val="8"/>
              <w:spacing w:before="68"/>
              <w:ind w:left="6"/>
              <w:jc w:val="center"/>
              <w:rPr>
                <w:rFonts w:ascii="Times New Roman"/>
                <w:sz w:val="18"/>
              </w:rPr>
            </w:pPr>
            <w:r>
              <w:rPr>
                <w:rFonts w:ascii="Times New Roman"/>
                <w:sz w:val="18"/>
              </w:rPr>
              <w:t>2</w:t>
            </w:r>
          </w:p>
        </w:tc>
        <w:tc>
          <w:tcPr>
            <w:tcW w:w="6662" w:type="dxa"/>
          </w:tcPr>
          <w:p>
            <w:pPr>
              <w:pStyle w:val="8"/>
              <w:spacing w:before="58"/>
              <w:rPr>
                <w:sz w:val="18"/>
              </w:rPr>
            </w:pPr>
            <w:r>
              <w:rPr>
                <w:sz w:val="18"/>
              </w:rPr>
              <w:t>衣着整洁，仪表得体，符合教师职业特点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09" w:type="dxa"/>
          </w:tcPr>
          <w:p>
            <w:pPr>
              <w:pStyle w:val="8"/>
              <w:spacing w:before="69"/>
              <w:ind w:left="6"/>
              <w:jc w:val="center"/>
              <w:rPr>
                <w:rFonts w:ascii="Times New Roman"/>
                <w:sz w:val="18"/>
              </w:rPr>
            </w:pPr>
            <w:r>
              <w:rPr>
                <w:rFonts w:ascii="Times New Roman"/>
                <w:sz w:val="18"/>
              </w:rPr>
              <w:t>3</w:t>
            </w:r>
          </w:p>
        </w:tc>
        <w:tc>
          <w:tcPr>
            <w:tcW w:w="6662" w:type="dxa"/>
          </w:tcPr>
          <w:p>
            <w:pPr>
              <w:pStyle w:val="8"/>
              <w:spacing w:before="57"/>
              <w:rPr>
                <w:sz w:val="18"/>
              </w:rPr>
            </w:pPr>
            <w:r>
              <w:rPr>
                <w:sz w:val="18"/>
              </w:rPr>
              <w:t>行为举止端庄大方，教态自然，肢体表达得当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9" w:type="dxa"/>
            <w:vMerge w:val="restart"/>
          </w:tcPr>
          <w:p>
            <w:pPr>
              <w:pStyle w:val="8"/>
              <w:spacing w:before="10"/>
              <w:ind w:left="0"/>
              <w:rPr>
                <w:rFonts w:ascii="黑体"/>
                <w:sz w:val="17"/>
              </w:rPr>
            </w:pPr>
          </w:p>
          <w:p>
            <w:pPr>
              <w:pStyle w:val="8"/>
              <w:ind w:left="9"/>
              <w:jc w:val="center"/>
              <w:rPr>
                <w:sz w:val="18"/>
              </w:rPr>
            </w:pPr>
            <w:r>
              <w:rPr>
                <w:sz w:val="18"/>
              </w:rPr>
              <w:t>四</w:t>
            </w:r>
          </w:p>
        </w:tc>
        <w:tc>
          <w:tcPr>
            <w:tcW w:w="851" w:type="dxa"/>
            <w:vMerge w:val="restart"/>
          </w:tcPr>
          <w:p>
            <w:pPr>
              <w:pStyle w:val="8"/>
              <w:spacing w:before="108" w:line="249" w:lineRule="auto"/>
              <w:ind w:left="244" w:right="234"/>
              <w:rPr>
                <w:sz w:val="18"/>
              </w:rPr>
            </w:pPr>
            <w:r>
              <w:rPr>
                <w:sz w:val="18"/>
              </w:rPr>
              <w:t>言语表达</w:t>
            </w:r>
          </w:p>
        </w:tc>
        <w:tc>
          <w:tcPr>
            <w:tcW w:w="708" w:type="dxa"/>
            <w:vMerge w:val="restart"/>
          </w:tcPr>
          <w:p>
            <w:pPr>
              <w:pStyle w:val="8"/>
              <w:spacing w:before="9"/>
              <w:ind w:left="0"/>
              <w:rPr>
                <w:rFonts w:ascii="黑体"/>
                <w:sz w:val="18"/>
              </w:rPr>
            </w:pPr>
          </w:p>
          <w:p>
            <w:pPr>
              <w:pStyle w:val="8"/>
              <w:ind w:left="244" w:right="233"/>
              <w:jc w:val="center"/>
              <w:rPr>
                <w:rFonts w:ascii="Times New Roman"/>
                <w:sz w:val="18"/>
              </w:rPr>
            </w:pPr>
            <w:r>
              <w:rPr>
                <w:rFonts w:ascii="Times New Roman"/>
                <w:sz w:val="18"/>
              </w:rPr>
              <w:t>10</w:t>
            </w:r>
          </w:p>
        </w:tc>
        <w:tc>
          <w:tcPr>
            <w:tcW w:w="709" w:type="dxa"/>
          </w:tcPr>
          <w:p>
            <w:pPr>
              <w:pStyle w:val="8"/>
              <w:spacing w:before="69"/>
              <w:ind w:left="6"/>
              <w:jc w:val="center"/>
              <w:rPr>
                <w:rFonts w:ascii="Times New Roman"/>
                <w:sz w:val="18"/>
              </w:rPr>
            </w:pPr>
            <w:r>
              <w:rPr>
                <w:rFonts w:ascii="Times New Roman"/>
                <w:sz w:val="18"/>
              </w:rPr>
              <w:t>5</w:t>
            </w:r>
          </w:p>
        </w:tc>
        <w:tc>
          <w:tcPr>
            <w:tcW w:w="6662" w:type="dxa"/>
          </w:tcPr>
          <w:p>
            <w:pPr>
              <w:pStyle w:val="8"/>
              <w:spacing w:before="57"/>
              <w:rPr>
                <w:sz w:val="18"/>
              </w:rPr>
            </w:pPr>
            <w:r>
              <w:rPr>
                <w:sz w:val="18"/>
              </w:rPr>
              <w:t>语言清晰，表达准确，语速适宜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09" w:type="dxa"/>
          </w:tcPr>
          <w:p>
            <w:pPr>
              <w:pStyle w:val="8"/>
              <w:spacing w:before="68"/>
              <w:ind w:left="6"/>
              <w:jc w:val="center"/>
              <w:rPr>
                <w:rFonts w:ascii="Times New Roman"/>
                <w:sz w:val="18"/>
              </w:rPr>
            </w:pPr>
            <w:r>
              <w:rPr>
                <w:rFonts w:ascii="Times New Roman"/>
                <w:sz w:val="18"/>
              </w:rPr>
              <w:t>5</w:t>
            </w:r>
          </w:p>
        </w:tc>
        <w:tc>
          <w:tcPr>
            <w:tcW w:w="6662" w:type="dxa"/>
          </w:tcPr>
          <w:p>
            <w:pPr>
              <w:pStyle w:val="8"/>
              <w:spacing w:before="58"/>
              <w:rPr>
                <w:sz w:val="18"/>
              </w:rPr>
            </w:pPr>
            <w:r>
              <w:rPr>
                <w:sz w:val="18"/>
              </w:rPr>
              <w:t>善于表达、交流，语言有亲和力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9" w:type="dxa"/>
            <w:vMerge w:val="restart"/>
          </w:tcPr>
          <w:p>
            <w:pPr>
              <w:pStyle w:val="8"/>
              <w:spacing w:before="9"/>
              <w:ind w:left="0"/>
              <w:rPr>
                <w:rFonts w:ascii="黑体"/>
                <w:sz w:val="17"/>
              </w:rPr>
            </w:pPr>
          </w:p>
          <w:p>
            <w:pPr>
              <w:pStyle w:val="8"/>
              <w:ind w:left="9"/>
              <w:jc w:val="center"/>
              <w:rPr>
                <w:sz w:val="18"/>
              </w:rPr>
            </w:pPr>
            <w:r>
              <w:rPr>
                <w:sz w:val="18"/>
              </w:rPr>
              <w:t>五</w:t>
            </w:r>
          </w:p>
        </w:tc>
        <w:tc>
          <w:tcPr>
            <w:tcW w:w="851" w:type="dxa"/>
            <w:vMerge w:val="restart"/>
          </w:tcPr>
          <w:p>
            <w:pPr>
              <w:pStyle w:val="8"/>
              <w:spacing w:before="107" w:line="249" w:lineRule="auto"/>
              <w:ind w:left="244" w:right="234"/>
              <w:rPr>
                <w:sz w:val="18"/>
              </w:rPr>
            </w:pPr>
            <w:r>
              <w:rPr>
                <w:sz w:val="18"/>
              </w:rPr>
              <w:t>思维品质</w:t>
            </w:r>
          </w:p>
        </w:tc>
        <w:tc>
          <w:tcPr>
            <w:tcW w:w="708" w:type="dxa"/>
            <w:vMerge w:val="restart"/>
          </w:tcPr>
          <w:p>
            <w:pPr>
              <w:pStyle w:val="8"/>
              <w:spacing w:before="8"/>
              <w:ind w:left="0"/>
              <w:rPr>
                <w:rFonts w:ascii="黑体"/>
                <w:sz w:val="18"/>
              </w:rPr>
            </w:pPr>
          </w:p>
          <w:p>
            <w:pPr>
              <w:pStyle w:val="8"/>
              <w:ind w:left="244" w:right="233"/>
              <w:jc w:val="center"/>
              <w:rPr>
                <w:rFonts w:ascii="Times New Roman"/>
                <w:sz w:val="18"/>
              </w:rPr>
            </w:pPr>
            <w:r>
              <w:rPr>
                <w:rFonts w:ascii="Times New Roman"/>
                <w:sz w:val="18"/>
              </w:rPr>
              <w:t>10</w:t>
            </w:r>
          </w:p>
        </w:tc>
        <w:tc>
          <w:tcPr>
            <w:tcW w:w="709" w:type="dxa"/>
          </w:tcPr>
          <w:p>
            <w:pPr>
              <w:pStyle w:val="8"/>
              <w:spacing w:before="69"/>
              <w:ind w:left="6"/>
              <w:jc w:val="center"/>
              <w:rPr>
                <w:rFonts w:ascii="Times New Roman"/>
                <w:sz w:val="18"/>
              </w:rPr>
            </w:pPr>
            <w:r>
              <w:rPr>
                <w:rFonts w:ascii="Times New Roman"/>
                <w:sz w:val="18"/>
              </w:rPr>
              <w:t>4</w:t>
            </w:r>
          </w:p>
        </w:tc>
        <w:tc>
          <w:tcPr>
            <w:tcW w:w="6662" w:type="dxa"/>
          </w:tcPr>
          <w:p>
            <w:pPr>
              <w:pStyle w:val="8"/>
              <w:spacing w:before="57"/>
              <w:rPr>
                <w:sz w:val="18"/>
              </w:rPr>
            </w:pPr>
            <w:r>
              <w:rPr>
                <w:sz w:val="18"/>
              </w:rPr>
              <w:t>思维缜密，思路清晰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09" w:type="dxa"/>
          </w:tcPr>
          <w:p>
            <w:pPr>
              <w:pStyle w:val="8"/>
              <w:spacing w:before="69"/>
              <w:ind w:left="6"/>
              <w:jc w:val="center"/>
              <w:rPr>
                <w:rFonts w:ascii="Times New Roman"/>
                <w:sz w:val="18"/>
              </w:rPr>
            </w:pPr>
            <w:r>
              <w:rPr>
                <w:rFonts w:ascii="Times New Roman"/>
                <w:sz w:val="18"/>
              </w:rPr>
              <w:t>6</w:t>
            </w:r>
          </w:p>
        </w:tc>
        <w:tc>
          <w:tcPr>
            <w:tcW w:w="6662" w:type="dxa"/>
          </w:tcPr>
          <w:p>
            <w:pPr>
              <w:pStyle w:val="8"/>
              <w:spacing w:before="57"/>
              <w:rPr>
                <w:sz w:val="18"/>
              </w:rPr>
            </w:pPr>
            <w:r>
              <w:rPr>
                <w:sz w:val="18"/>
              </w:rPr>
              <w:t>分析问题全面、细致、有条理，准确地理解并找出问题核心，创新性地解决问题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9" w:type="dxa"/>
            <w:vMerge w:val="restart"/>
          </w:tcPr>
          <w:p>
            <w:pPr>
              <w:pStyle w:val="8"/>
              <w:ind w:left="0"/>
              <w:rPr>
                <w:rFonts w:ascii="黑体"/>
                <w:sz w:val="18"/>
              </w:rPr>
            </w:pPr>
          </w:p>
          <w:p>
            <w:pPr>
              <w:pStyle w:val="8"/>
              <w:spacing w:before="12"/>
              <w:ind w:left="0"/>
              <w:rPr>
                <w:rFonts w:ascii="黑体"/>
                <w:sz w:val="12"/>
              </w:rPr>
            </w:pPr>
          </w:p>
          <w:p>
            <w:pPr>
              <w:pStyle w:val="8"/>
              <w:ind w:left="9"/>
              <w:jc w:val="center"/>
              <w:rPr>
                <w:sz w:val="18"/>
              </w:rPr>
            </w:pPr>
            <w:r>
              <w:rPr>
                <w:sz w:val="18"/>
              </w:rPr>
              <w:t>六</w:t>
            </w:r>
          </w:p>
        </w:tc>
        <w:tc>
          <w:tcPr>
            <w:tcW w:w="851" w:type="dxa"/>
            <w:vMerge w:val="restart"/>
          </w:tcPr>
          <w:p>
            <w:pPr>
              <w:pStyle w:val="8"/>
              <w:spacing w:before="7"/>
              <w:ind w:left="0"/>
              <w:rPr>
                <w:rFonts w:ascii="黑体"/>
                <w:sz w:val="21"/>
              </w:rPr>
            </w:pPr>
          </w:p>
          <w:p>
            <w:pPr>
              <w:pStyle w:val="8"/>
              <w:spacing w:before="1" w:line="249" w:lineRule="auto"/>
              <w:ind w:left="244" w:right="234"/>
              <w:rPr>
                <w:sz w:val="18"/>
              </w:rPr>
            </w:pPr>
            <w:r>
              <w:rPr>
                <w:sz w:val="18"/>
              </w:rPr>
              <w:t>教学设计</w:t>
            </w:r>
          </w:p>
        </w:tc>
        <w:tc>
          <w:tcPr>
            <w:tcW w:w="708" w:type="dxa"/>
            <w:vMerge w:val="restart"/>
          </w:tcPr>
          <w:p>
            <w:pPr>
              <w:pStyle w:val="8"/>
              <w:ind w:left="0"/>
              <w:rPr>
                <w:rFonts w:ascii="黑体"/>
                <w:sz w:val="20"/>
              </w:rPr>
            </w:pPr>
          </w:p>
          <w:p>
            <w:pPr>
              <w:pStyle w:val="8"/>
              <w:spacing w:before="152"/>
              <w:ind w:left="244" w:right="233"/>
              <w:jc w:val="center"/>
              <w:rPr>
                <w:rFonts w:ascii="Times New Roman"/>
                <w:sz w:val="18"/>
              </w:rPr>
            </w:pPr>
            <w:r>
              <w:rPr>
                <w:rFonts w:ascii="Times New Roman"/>
                <w:sz w:val="18"/>
              </w:rPr>
              <w:t>15</w:t>
            </w:r>
          </w:p>
        </w:tc>
        <w:tc>
          <w:tcPr>
            <w:tcW w:w="709" w:type="dxa"/>
          </w:tcPr>
          <w:p>
            <w:pPr>
              <w:pStyle w:val="8"/>
              <w:spacing w:before="68"/>
              <w:ind w:left="6"/>
              <w:jc w:val="center"/>
              <w:rPr>
                <w:rFonts w:ascii="Times New Roman"/>
                <w:sz w:val="18"/>
              </w:rPr>
            </w:pPr>
            <w:r>
              <w:rPr>
                <w:rFonts w:ascii="Times New Roman"/>
                <w:sz w:val="18"/>
              </w:rPr>
              <w:t>5</w:t>
            </w:r>
          </w:p>
        </w:tc>
        <w:tc>
          <w:tcPr>
            <w:tcW w:w="6662" w:type="dxa"/>
          </w:tcPr>
          <w:p>
            <w:pPr>
              <w:pStyle w:val="8"/>
              <w:spacing w:before="58"/>
              <w:rPr>
                <w:sz w:val="18"/>
              </w:rPr>
            </w:pPr>
            <w:r>
              <w:rPr>
                <w:sz w:val="18"/>
              </w:rPr>
              <w:t>准确把握课程的教学目标与要求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09" w:type="dxa"/>
          </w:tcPr>
          <w:p>
            <w:pPr>
              <w:pStyle w:val="8"/>
              <w:spacing w:before="69"/>
              <w:ind w:left="6"/>
              <w:jc w:val="center"/>
              <w:rPr>
                <w:rFonts w:ascii="Times New Roman"/>
                <w:sz w:val="18"/>
              </w:rPr>
            </w:pPr>
            <w:r>
              <w:rPr>
                <w:rFonts w:ascii="Times New Roman"/>
                <w:sz w:val="18"/>
              </w:rPr>
              <w:t>5</w:t>
            </w:r>
          </w:p>
        </w:tc>
        <w:tc>
          <w:tcPr>
            <w:tcW w:w="6662" w:type="dxa"/>
          </w:tcPr>
          <w:p>
            <w:pPr>
              <w:pStyle w:val="8"/>
              <w:spacing w:before="57"/>
              <w:rPr>
                <w:sz w:val="18"/>
              </w:rPr>
            </w:pPr>
            <w:r>
              <w:rPr>
                <w:sz w:val="18"/>
              </w:rPr>
              <w:t>根据学科特点和教学对象，确定具体的教学重点和难点，设计教学方法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09" w:type="dxa"/>
          </w:tcPr>
          <w:p>
            <w:pPr>
              <w:pStyle w:val="8"/>
              <w:spacing w:before="69"/>
              <w:ind w:left="6"/>
              <w:jc w:val="center"/>
              <w:rPr>
                <w:rFonts w:ascii="Times New Roman"/>
                <w:sz w:val="18"/>
              </w:rPr>
            </w:pPr>
            <w:r>
              <w:rPr>
                <w:rFonts w:ascii="Times New Roman"/>
                <w:sz w:val="18"/>
              </w:rPr>
              <w:t>5</w:t>
            </w:r>
          </w:p>
        </w:tc>
        <w:tc>
          <w:tcPr>
            <w:tcW w:w="6662" w:type="dxa"/>
          </w:tcPr>
          <w:p>
            <w:pPr>
              <w:pStyle w:val="8"/>
              <w:spacing w:before="58"/>
              <w:rPr>
                <w:sz w:val="18"/>
              </w:rPr>
            </w:pPr>
            <w:r>
              <w:rPr>
                <w:sz w:val="18"/>
              </w:rPr>
              <w:t>教学设计体现学生的主体性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9" w:type="dxa"/>
            <w:vMerge w:val="restart"/>
          </w:tcPr>
          <w:p>
            <w:pPr>
              <w:pStyle w:val="8"/>
              <w:ind w:left="0"/>
              <w:rPr>
                <w:rFonts w:ascii="黑体"/>
                <w:sz w:val="18"/>
              </w:rPr>
            </w:pPr>
          </w:p>
          <w:p>
            <w:pPr>
              <w:pStyle w:val="8"/>
              <w:ind w:left="0"/>
              <w:rPr>
                <w:rFonts w:ascii="黑体"/>
                <w:sz w:val="18"/>
              </w:rPr>
            </w:pPr>
          </w:p>
          <w:p>
            <w:pPr>
              <w:pStyle w:val="8"/>
              <w:spacing w:before="7"/>
              <w:ind w:left="0"/>
              <w:rPr>
                <w:rFonts w:ascii="黑体"/>
                <w:sz w:val="21"/>
              </w:rPr>
            </w:pPr>
          </w:p>
          <w:p>
            <w:pPr>
              <w:pStyle w:val="8"/>
              <w:ind w:left="9"/>
              <w:jc w:val="center"/>
              <w:rPr>
                <w:sz w:val="18"/>
              </w:rPr>
            </w:pPr>
            <w:r>
              <w:rPr>
                <w:sz w:val="18"/>
              </w:rPr>
              <w:t>七</w:t>
            </w:r>
          </w:p>
        </w:tc>
        <w:tc>
          <w:tcPr>
            <w:tcW w:w="851" w:type="dxa"/>
            <w:vMerge w:val="restart"/>
          </w:tcPr>
          <w:p>
            <w:pPr>
              <w:pStyle w:val="8"/>
              <w:ind w:left="0"/>
              <w:rPr>
                <w:rFonts w:ascii="黑体"/>
                <w:sz w:val="18"/>
              </w:rPr>
            </w:pPr>
          </w:p>
          <w:p>
            <w:pPr>
              <w:pStyle w:val="8"/>
              <w:ind w:left="0"/>
              <w:rPr>
                <w:rFonts w:ascii="黑体"/>
                <w:sz w:val="18"/>
              </w:rPr>
            </w:pPr>
          </w:p>
          <w:p>
            <w:pPr>
              <w:pStyle w:val="8"/>
              <w:spacing w:before="156" w:line="249" w:lineRule="auto"/>
              <w:ind w:left="244" w:right="234"/>
              <w:rPr>
                <w:sz w:val="18"/>
              </w:rPr>
            </w:pPr>
            <w:r>
              <w:rPr>
                <w:sz w:val="18"/>
              </w:rPr>
              <w:t>教学实施</w:t>
            </w:r>
          </w:p>
        </w:tc>
        <w:tc>
          <w:tcPr>
            <w:tcW w:w="708" w:type="dxa"/>
            <w:vMerge w:val="restart"/>
          </w:tcPr>
          <w:p>
            <w:pPr>
              <w:pStyle w:val="8"/>
              <w:ind w:left="0"/>
              <w:rPr>
                <w:rFonts w:ascii="黑体"/>
                <w:sz w:val="20"/>
              </w:rPr>
            </w:pPr>
          </w:p>
          <w:p>
            <w:pPr>
              <w:pStyle w:val="8"/>
              <w:ind w:left="0"/>
              <w:rPr>
                <w:rFonts w:ascii="黑体"/>
                <w:sz w:val="20"/>
              </w:rPr>
            </w:pPr>
          </w:p>
          <w:p>
            <w:pPr>
              <w:pStyle w:val="8"/>
              <w:spacing w:before="6"/>
              <w:ind w:left="0"/>
              <w:rPr>
                <w:rFonts w:ascii="黑体"/>
                <w:sz w:val="18"/>
              </w:rPr>
            </w:pPr>
          </w:p>
          <w:p>
            <w:pPr>
              <w:pStyle w:val="8"/>
              <w:ind w:left="244" w:right="233"/>
              <w:jc w:val="center"/>
              <w:rPr>
                <w:rFonts w:ascii="Times New Roman"/>
                <w:sz w:val="18"/>
              </w:rPr>
            </w:pPr>
            <w:r>
              <w:rPr>
                <w:rFonts w:ascii="Times New Roman"/>
                <w:sz w:val="18"/>
              </w:rPr>
              <w:t>35</w:t>
            </w:r>
          </w:p>
        </w:tc>
        <w:tc>
          <w:tcPr>
            <w:tcW w:w="709" w:type="dxa"/>
          </w:tcPr>
          <w:p>
            <w:pPr>
              <w:pStyle w:val="8"/>
              <w:spacing w:before="68"/>
              <w:ind w:left="6"/>
              <w:jc w:val="center"/>
              <w:rPr>
                <w:rFonts w:ascii="Times New Roman"/>
                <w:sz w:val="18"/>
              </w:rPr>
            </w:pPr>
            <w:r>
              <w:rPr>
                <w:rFonts w:ascii="Times New Roman"/>
                <w:sz w:val="18"/>
              </w:rPr>
              <w:t>6</w:t>
            </w:r>
          </w:p>
        </w:tc>
        <w:tc>
          <w:tcPr>
            <w:tcW w:w="6662" w:type="dxa"/>
          </w:tcPr>
          <w:p>
            <w:pPr>
              <w:pStyle w:val="8"/>
              <w:spacing w:before="58"/>
              <w:rPr>
                <w:sz w:val="18"/>
              </w:rPr>
            </w:pPr>
            <w:r>
              <w:rPr>
                <w:sz w:val="18"/>
              </w:rPr>
              <w:t>情境创设合理，关注学习动机的激发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09" w:type="dxa"/>
          </w:tcPr>
          <w:p>
            <w:pPr>
              <w:pStyle w:val="8"/>
              <w:spacing w:before="69"/>
              <w:ind w:left="92" w:right="82"/>
              <w:jc w:val="center"/>
              <w:rPr>
                <w:rFonts w:ascii="Times New Roman"/>
                <w:sz w:val="18"/>
              </w:rPr>
            </w:pPr>
            <w:r>
              <w:rPr>
                <w:rFonts w:ascii="Times New Roman"/>
                <w:sz w:val="18"/>
              </w:rPr>
              <w:t>10</w:t>
            </w:r>
          </w:p>
        </w:tc>
        <w:tc>
          <w:tcPr>
            <w:tcW w:w="6662" w:type="dxa"/>
          </w:tcPr>
          <w:p>
            <w:pPr>
              <w:pStyle w:val="8"/>
              <w:spacing w:before="57"/>
              <w:rPr>
                <w:sz w:val="18"/>
              </w:rPr>
            </w:pPr>
            <w:r>
              <w:rPr>
                <w:sz w:val="18"/>
              </w:rPr>
              <w:t>教学内容表述和呈现清楚、准确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09" w:type="dxa"/>
          </w:tcPr>
          <w:p>
            <w:pPr>
              <w:pStyle w:val="8"/>
              <w:spacing w:before="69"/>
              <w:ind w:left="6"/>
              <w:jc w:val="center"/>
              <w:rPr>
                <w:rFonts w:ascii="Times New Roman"/>
                <w:sz w:val="18"/>
              </w:rPr>
            </w:pPr>
            <w:r>
              <w:rPr>
                <w:rFonts w:ascii="Times New Roman"/>
                <w:sz w:val="18"/>
              </w:rPr>
              <w:t>4</w:t>
            </w:r>
          </w:p>
        </w:tc>
        <w:tc>
          <w:tcPr>
            <w:tcW w:w="6662" w:type="dxa"/>
          </w:tcPr>
          <w:p>
            <w:pPr>
              <w:pStyle w:val="8"/>
              <w:spacing w:before="58"/>
              <w:rPr>
                <w:sz w:val="18"/>
              </w:rPr>
            </w:pPr>
            <w:r>
              <w:rPr>
                <w:sz w:val="18"/>
              </w:rPr>
              <w:t>善于启发，引导学生自主学习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09" w:type="dxa"/>
          </w:tcPr>
          <w:p>
            <w:pPr>
              <w:pStyle w:val="8"/>
              <w:spacing w:before="68"/>
              <w:ind w:left="6"/>
              <w:jc w:val="center"/>
              <w:rPr>
                <w:rFonts w:ascii="Times New Roman"/>
                <w:sz w:val="18"/>
              </w:rPr>
            </w:pPr>
            <w:r>
              <w:rPr>
                <w:rFonts w:ascii="Times New Roman"/>
                <w:sz w:val="18"/>
              </w:rPr>
              <w:t>8</w:t>
            </w:r>
          </w:p>
        </w:tc>
        <w:tc>
          <w:tcPr>
            <w:tcW w:w="6662" w:type="dxa"/>
          </w:tcPr>
          <w:p>
            <w:pPr>
              <w:pStyle w:val="8"/>
              <w:spacing w:before="58"/>
              <w:rPr>
                <w:sz w:val="18"/>
              </w:rPr>
            </w:pPr>
            <w:r>
              <w:rPr>
                <w:sz w:val="18"/>
              </w:rPr>
              <w:t>板书设计突出主题，层次分明；板书工整、美观、适量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09" w:type="dxa"/>
          </w:tcPr>
          <w:p>
            <w:pPr>
              <w:pStyle w:val="8"/>
              <w:spacing w:before="69"/>
              <w:ind w:left="6"/>
              <w:jc w:val="center"/>
              <w:rPr>
                <w:rFonts w:ascii="Times New Roman"/>
                <w:sz w:val="18"/>
              </w:rPr>
            </w:pPr>
            <w:r>
              <w:rPr>
                <w:rFonts w:ascii="Times New Roman"/>
                <w:sz w:val="18"/>
              </w:rPr>
              <w:t>7</w:t>
            </w:r>
          </w:p>
        </w:tc>
        <w:tc>
          <w:tcPr>
            <w:tcW w:w="6662" w:type="dxa"/>
          </w:tcPr>
          <w:p>
            <w:pPr>
              <w:pStyle w:val="8"/>
              <w:spacing w:before="57"/>
              <w:rPr>
                <w:sz w:val="18"/>
              </w:rPr>
            </w:pPr>
            <w:r>
              <w:rPr>
                <w:sz w:val="18"/>
              </w:rPr>
              <w:t>教学环节安排合理；时间节奏控制恰当；教学方法和手段运用有效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9" w:type="dxa"/>
            <w:vMerge w:val="restart"/>
          </w:tcPr>
          <w:p>
            <w:pPr>
              <w:pStyle w:val="8"/>
              <w:spacing w:before="10"/>
              <w:ind w:left="0"/>
              <w:rPr>
                <w:rFonts w:ascii="黑体"/>
                <w:sz w:val="17"/>
              </w:rPr>
            </w:pPr>
          </w:p>
          <w:p>
            <w:pPr>
              <w:pStyle w:val="8"/>
              <w:ind w:left="9"/>
              <w:jc w:val="center"/>
              <w:rPr>
                <w:sz w:val="18"/>
              </w:rPr>
            </w:pPr>
            <w:r>
              <w:rPr>
                <w:sz w:val="18"/>
              </w:rPr>
              <w:t>八</w:t>
            </w:r>
          </w:p>
        </w:tc>
        <w:tc>
          <w:tcPr>
            <w:tcW w:w="851" w:type="dxa"/>
            <w:vMerge w:val="restart"/>
          </w:tcPr>
          <w:p>
            <w:pPr>
              <w:pStyle w:val="8"/>
              <w:spacing w:before="108" w:line="249" w:lineRule="auto"/>
              <w:ind w:left="244" w:right="234"/>
              <w:rPr>
                <w:sz w:val="18"/>
              </w:rPr>
            </w:pPr>
            <w:r>
              <w:rPr>
                <w:sz w:val="18"/>
              </w:rPr>
              <w:t>教学评价</w:t>
            </w:r>
          </w:p>
        </w:tc>
        <w:tc>
          <w:tcPr>
            <w:tcW w:w="708" w:type="dxa"/>
            <w:vMerge w:val="restart"/>
          </w:tcPr>
          <w:p>
            <w:pPr>
              <w:pStyle w:val="8"/>
              <w:spacing w:before="9"/>
              <w:ind w:left="0"/>
              <w:rPr>
                <w:rFonts w:ascii="黑体"/>
                <w:sz w:val="18"/>
              </w:rPr>
            </w:pPr>
          </w:p>
          <w:p>
            <w:pPr>
              <w:pStyle w:val="8"/>
              <w:ind w:left="244" w:right="233"/>
              <w:jc w:val="center"/>
              <w:rPr>
                <w:rFonts w:ascii="Times New Roman"/>
                <w:sz w:val="18"/>
              </w:rPr>
            </w:pPr>
            <w:r>
              <w:rPr>
                <w:rFonts w:ascii="Times New Roman"/>
                <w:sz w:val="18"/>
              </w:rPr>
              <w:t>10</w:t>
            </w:r>
          </w:p>
        </w:tc>
        <w:tc>
          <w:tcPr>
            <w:tcW w:w="709" w:type="dxa"/>
          </w:tcPr>
          <w:p>
            <w:pPr>
              <w:pStyle w:val="8"/>
              <w:spacing w:before="69"/>
              <w:ind w:left="6"/>
              <w:jc w:val="center"/>
              <w:rPr>
                <w:rFonts w:ascii="Times New Roman"/>
                <w:sz w:val="18"/>
              </w:rPr>
            </w:pPr>
            <w:r>
              <w:rPr>
                <w:rFonts w:ascii="Times New Roman"/>
                <w:sz w:val="18"/>
              </w:rPr>
              <w:t>5</w:t>
            </w:r>
          </w:p>
        </w:tc>
        <w:tc>
          <w:tcPr>
            <w:tcW w:w="6662" w:type="dxa"/>
          </w:tcPr>
          <w:p>
            <w:pPr>
              <w:pStyle w:val="8"/>
              <w:spacing w:before="58"/>
              <w:rPr>
                <w:sz w:val="18"/>
              </w:rPr>
            </w:pPr>
            <w:r>
              <w:rPr>
                <w:sz w:val="18"/>
              </w:rPr>
              <w:t>能对学生进行过程性评价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09" w:type="dxa"/>
          </w:tcPr>
          <w:p>
            <w:pPr>
              <w:pStyle w:val="8"/>
              <w:spacing w:before="68"/>
              <w:ind w:left="6"/>
              <w:jc w:val="center"/>
              <w:rPr>
                <w:rFonts w:ascii="Times New Roman"/>
                <w:sz w:val="18"/>
              </w:rPr>
            </w:pPr>
            <w:r>
              <w:rPr>
                <w:rFonts w:ascii="Times New Roman"/>
                <w:sz w:val="18"/>
              </w:rPr>
              <w:t>5</w:t>
            </w:r>
          </w:p>
        </w:tc>
        <w:tc>
          <w:tcPr>
            <w:tcW w:w="6662" w:type="dxa"/>
          </w:tcPr>
          <w:p>
            <w:pPr>
              <w:pStyle w:val="8"/>
              <w:spacing w:before="58"/>
              <w:rPr>
                <w:sz w:val="18"/>
              </w:rPr>
            </w:pPr>
            <w:r>
              <w:rPr>
                <w:sz w:val="18"/>
              </w:rPr>
              <w:t>能客观地评价教学效果</w:t>
            </w:r>
          </w:p>
        </w:tc>
      </w:tr>
    </w:tbl>
    <w:p>
      <w:pPr>
        <w:pStyle w:val="3"/>
        <w:spacing w:before="140"/>
        <w:ind w:left="3375" w:right="3575"/>
        <w:jc w:val="center"/>
        <w:rPr>
          <w:rFonts w:hint="eastAsia" w:ascii="黑体" w:eastAsia="黑体"/>
        </w:rPr>
      </w:pPr>
      <w:r>
        <w:rPr>
          <w:rFonts w:hint="eastAsia" w:ascii="黑体" w:eastAsia="黑体"/>
        </w:rPr>
        <w:t>六、题型结构</w:t>
      </w:r>
    </w:p>
    <w:p>
      <w:pPr>
        <w:pStyle w:val="2"/>
        <w:spacing w:before="166"/>
        <w:ind w:left="1320"/>
      </w:pPr>
      <w:r>
        <w:t>面试过程分为 3 个环节：</w:t>
      </w:r>
    </w:p>
    <w:p>
      <w:pPr>
        <w:tabs>
          <w:tab w:val="left" w:pos="2926"/>
        </w:tabs>
        <w:spacing w:before="166"/>
        <w:ind w:left="1320" w:right="0" w:firstLine="0"/>
        <w:jc w:val="left"/>
        <w:rPr>
          <w:b/>
          <w:sz w:val="32"/>
        </w:rPr>
      </w:pPr>
      <w:r>
        <w:rPr>
          <w:b/>
          <w:sz w:val="32"/>
        </w:rPr>
        <w:t>第</w:t>
      </w:r>
      <w:r>
        <w:rPr>
          <w:b/>
          <w:spacing w:val="-82"/>
          <w:sz w:val="32"/>
        </w:rPr>
        <w:t xml:space="preserve"> </w:t>
      </w:r>
      <w:r>
        <w:rPr>
          <w:b/>
          <w:sz w:val="32"/>
        </w:rPr>
        <w:t>1</w:t>
      </w:r>
      <w:r>
        <w:rPr>
          <w:b/>
          <w:spacing w:val="-82"/>
          <w:sz w:val="32"/>
        </w:rPr>
        <w:t xml:space="preserve"> </w:t>
      </w:r>
      <w:r>
        <w:rPr>
          <w:b/>
          <w:sz w:val="32"/>
        </w:rPr>
        <w:t>环节</w:t>
      </w:r>
      <w:r>
        <w:rPr>
          <w:b/>
          <w:sz w:val="32"/>
        </w:rPr>
        <w:tab/>
      </w:r>
      <w:r>
        <w:rPr>
          <w:b/>
          <w:sz w:val="32"/>
        </w:rPr>
        <w:t>回答问题（5</w:t>
      </w:r>
      <w:r>
        <w:rPr>
          <w:b/>
          <w:spacing w:val="-81"/>
          <w:sz w:val="32"/>
        </w:rPr>
        <w:t xml:space="preserve"> </w:t>
      </w:r>
      <w:r>
        <w:rPr>
          <w:b/>
          <w:sz w:val="32"/>
        </w:rPr>
        <w:t>分钟）</w:t>
      </w:r>
    </w:p>
    <w:p>
      <w:pPr>
        <w:pStyle w:val="3"/>
        <w:spacing w:before="166" w:line="336" w:lineRule="auto"/>
        <w:ind w:left="680" w:right="866" w:firstLine="640"/>
      </w:pPr>
      <w:r>
        <w:t>面试考官组长从问答题中随机抽取两个题目，考生在 5 分钟之内回答完毕。</w:t>
      </w:r>
    </w:p>
    <w:p>
      <w:pPr>
        <w:pStyle w:val="2"/>
        <w:tabs>
          <w:tab w:val="left" w:pos="2926"/>
        </w:tabs>
        <w:spacing w:before="4"/>
        <w:ind w:left="1320"/>
      </w:pPr>
      <w:r>
        <w:t>第</w:t>
      </w:r>
      <w:r>
        <w:rPr>
          <w:spacing w:val="-82"/>
        </w:rPr>
        <w:t xml:space="preserve"> </w:t>
      </w:r>
      <w:r>
        <w:t>2</w:t>
      </w:r>
      <w:r>
        <w:rPr>
          <w:spacing w:val="-82"/>
        </w:rPr>
        <w:t xml:space="preserve"> </w:t>
      </w:r>
      <w:r>
        <w:t>环节</w:t>
      </w:r>
      <w:r>
        <w:tab/>
      </w:r>
      <w:r>
        <w:t>试讲教学设计（10</w:t>
      </w:r>
      <w:r>
        <w:rPr>
          <w:spacing w:val="-85"/>
        </w:rPr>
        <w:t xml:space="preserve"> </w:t>
      </w:r>
      <w:r>
        <w:t>分钟）</w:t>
      </w:r>
    </w:p>
    <w:p>
      <w:pPr>
        <w:pStyle w:val="3"/>
        <w:spacing w:before="166"/>
        <w:ind w:left="1320"/>
      </w:pPr>
      <w:r>
        <w:t>面试考生从教学设计题中随机抽取一个题目，在 20 分</w:t>
      </w:r>
    </w:p>
    <w:p>
      <w:pPr>
        <w:pStyle w:val="3"/>
        <w:spacing w:before="166" w:line="336" w:lineRule="auto"/>
        <w:ind w:left="680" w:right="835"/>
      </w:pPr>
      <w:r>
        <w:t>钟之内备课（在面试前进行）完毕后，用 10 分钟时间试讲完毕。</w:t>
      </w:r>
    </w:p>
    <w:p>
      <w:pPr>
        <w:pStyle w:val="3"/>
        <w:rPr>
          <w:sz w:val="20"/>
        </w:rPr>
      </w:pPr>
    </w:p>
    <w:p>
      <w:pPr>
        <w:pStyle w:val="3"/>
        <w:spacing w:before="7"/>
        <w:rPr>
          <w:sz w:val="20"/>
        </w:rPr>
      </w:pPr>
    </w:p>
    <w:p>
      <w:pPr>
        <w:spacing w:before="93"/>
        <w:ind w:left="0" w:right="876" w:firstLine="0"/>
        <w:jc w:val="right"/>
        <w:rPr>
          <w:rFonts w:ascii="Times New Roman"/>
          <w:sz w:val="18"/>
        </w:rPr>
      </w:pPr>
      <w:r>
        <w:rPr>
          <w:rFonts w:ascii="Times New Roman"/>
          <w:sz w:val="18"/>
        </w:rPr>
        <w:t>21</w:t>
      </w:r>
    </w:p>
    <w:p>
      <w:pPr>
        <w:spacing w:after="0"/>
        <w:jc w:val="right"/>
        <w:rPr>
          <w:rFonts w:ascii="Times New Roman"/>
          <w:sz w:val="18"/>
        </w:rPr>
        <w:sectPr>
          <w:pgSz w:w="11910" w:h="16840"/>
          <w:pgMar w:top="1520" w:right="920" w:bottom="280" w:left="1120" w:header="720" w:footer="720" w:gutter="0"/>
        </w:sectPr>
      </w:pPr>
    </w:p>
    <w:p>
      <w:pPr>
        <w:pStyle w:val="3"/>
        <w:spacing w:before="44"/>
        <w:ind w:left="1320"/>
      </w:pPr>
      <w:r>
        <w:t>要求：</w:t>
      </w:r>
    </w:p>
    <w:p>
      <w:pPr>
        <w:pStyle w:val="7"/>
        <w:numPr>
          <w:ilvl w:val="0"/>
          <w:numId w:val="11"/>
        </w:numPr>
        <w:tabs>
          <w:tab w:val="left" w:pos="2047"/>
        </w:tabs>
        <w:spacing w:before="165" w:after="0" w:line="240" w:lineRule="auto"/>
        <w:ind w:left="2046" w:right="0" w:hanging="801"/>
        <w:jc w:val="left"/>
        <w:rPr>
          <w:sz w:val="32"/>
        </w:rPr>
      </w:pPr>
      <w:r>
        <w:rPr>
          <w:sz w:val="32"/>
        </w:rPr>
        <w:t>配合教学内容适当板书。</w:t>
      </w:r>
    </w:p>
    <w:p>
      <w:pPr>
        <w:pStyle w:val="7"/>
        <w:numPr>
          <w:ilvl w:val="0"/>
          <w:numId w:val="11"/>
        </w:numPr>
        <w:tabs>
          <w:tab w:val="left" w:pos="2047"/>
        </w:tabs>
        <w:spacing w:before="166" w:after="0" w:line="240" w:lineRule="auto"/>
        <w:ind w:left="2046" w:right="0" w:hanging="801"/>
        <w:jc w:val="left"/>
        <w:rPr>
          <w:sz w:val="32"/>
        </w:rPr>
      </w:pPr>
      <w:r>
        <w:rPr>
          <w:sz w:val="32"/>
        </w:rPr>
        <w:t>可恰当运用教具。</w:t>
      </w:r>
    </w:p>
    <w:p>
      <w:pPr>
        <w:pStyle w:val="7"/>
        <w:numPr>
          <w:ilvl w:val="0"/>
          <w:numId w:val="11"/>
        </w:numPr>
        <w:tabs>
          <w:tab w:val="left" w:pos="2047"/>
        </w:tabs>
        <w:spacing w:before="167" w:after="0" w:line="240" w:lineRule="auto"/>
        <w:ind w:left="2046" w:right="0" w:hanging="801"/>
        <w:jc w:val="left"/>
        <w:rPr>
          <w:sz w:val="32"/>
        </w:rPr>
      </w:pPr>
      <w:r>
        <w:rPr>
          <w:sz w:val="32"/>
        </w:rPr>
        <w:t>教学过程需有互动环节。</w:t>
      </w:r>
    </w:p>
    <w:p>
      <w:pPr>
        <w:pStyle w:val="7"/>
        <w:numPr>
          <w:ilvl w:val="0"/>
          <w:numId w:val="11"/>
        </w:numPr>
        <w:tabs>
          <w:tab w:val="left" w:pos="2047"/>
          <w:tab w:val="left" w:pos="2926"/>
        </w:tabs>
        <w:spacing w:before="166" w:after="0" w:line="336" w:lineRule="auto"/>
        <w:ind w:left="1320" w:right="4297" w:hanging="75"/>
        <w:jc w:val="left"/>
        <w:rPr>
          <w:b/>
          <w:sz w:val="32"/>
        </w:rPr>
      </w:pPr>
      <w:r>
        <w:rPr>
          <w:sz w:val="32"/>
        </w:rPr>
        <w:t>教学中应有过程性评价</w:t>
      </w:r>
      <w:r>
        <w:rPr>
          <w:spacing w:val="-11"/>
          <w:sz w:val="32"/>
        </w:rPr>
        <w:t>。</w:t>
      </w:r>
      <w:r>
        <w:rPr>
          <w:b/>
          <w:sz w:val="32"/>
        </w:rPr>
        <w:t>第</w:t>
      </w:r>
      <w:r>
        <w:rPr>
          <w:b/>
          <w:spacing w:val="-82"/>
          <w:sz w:val="32"/>
        </w:rPr>
        <w:t xml:space="preserve"> </w:t>
      </w:r>
      <w:r>
        <w:rPr>
          <w:b/>
          <w:sz w:val="32"/>
        </w:rPr>
        <w:t>3</w:t>
      </w:r>
      <w:r>
        <w:rPr>
          <w:b/>
          <w:spacing w:val="-82"/>
          <w:sz w:val="32"/>
        </w:rPr>
        <w:t xml:space="preserve"> </w:t>
      </w:r>
      <w:r>
        <w:rPr>
          <w:b/>
          <w:sz w:val="32"/>
        </w:rPr>
        <w:t>环节</w:t>
      </w:r>
      <w:r>
        <w:rPr>
          <w:b/>
          <w:sz w:val="32"/>
        </w:rPr>
        <w:tab/>
      </w:r>
      <w:r>
        <w:rPr>
          <w:b/>
          <w:sz w:val="32"/>
        </w:rPr>
        <w:t>答辩（5</w:t>
      </w:r>
      <w:r>
        <w:rPr>
          <w:b/>
          <w:spacing w:val="-80"/>
          <w:sz w:val="32"/>
        </w:rPr>
        <w:t xml:space="preserve"> </w:t>
      </w:r>
      <w:r>
        <w:rPr>
          <w:b/>
          <w:sz w:val="32"/>
        </w:rPr>
        <w:t>分钟）</w:t>
      </w:r>
    </w:p>
    <w:p>
      <w:pPr>
        <w:pStyle w:val="3"/>
        <w:spacing w:before="3"/>
        <w:ind w:left="1320"/>
      </w:pPr>
      <w:r>
        <w:t>由 1-2 名面试考官根据面试考生在前两个环节的表现，</w:t>
      </w:r>
    </w:p>
    <w:p>
      <w:pPr>
        <w:pStyle w:val="3"/>
        <w:spacing w:before="166"/>
        <w:ind w:left="680"/>
      </w:pPr>
      <w:r>
        <w:t>分别提出 1 个问题，考生在 5 分钟之内答辩完毕。</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
        <w:rPr>
          <w:sz w:val="23"/>
        </w:rPr>
      </w:pPr>
    </w:p>
    <w:p>
      <w:pPr>
        <w:spacing w:before="93"/>
        <w:ind w:left="0" w:right="876" w:firstLine="0"/>
        <w:jc w:val="right"/>
        <w:rPr>
          <w:rFonts w:ascii="Times New Roman"/>
          <w:sz w:val="18"/>
        </w:rPr>
      </w:pPr>
      <w:r>
        <w:rPr>
          <w:rFonts w:ascii="Times New Roman"/>
          <w:sz w:val="18"/>
        </w:rPr>
        <w:t>22</w:t>
      </w:r>
    </w:p>
    <w:p>
      <w:pPr>
        <w:spacing w:after="0"/>
        <w:jc w:val="right"/>
        <w:rPr>
          <w:rFonts w:ascii="Times New Roman"/>
          <w:sz w:val="18"/>
        </w:rPr>
        <w:sectPr>
          <w:pgSz w:w="11910" w:h="16840"/>
          <w:pgMar w:top="1520" w:right="920" w:bottom="280" w:left="1120" w:header="720" w:footer="720" w:gutter="0"/>
        </w:sectPr>
      </w:pPr>
    </w:p>
    <w:p>
      <w:pPr>
        <w:spacing w:before="32"/>
        <w:ind w:left="680" w:right="0" w:firstLine="0"/>
        <w:jc w:val="left"/>
        <w:rPr>
          <w:rFonts w:hint="eastAsia" w:ascii="黑体" w:eastAsia="黑体"/>
          <w:sz w:val="28"/>
        </w:rPr>
      </w:pPr>
      <w:r>
        <w:rPr>
          <w:rFonts w:hint="eastAsia" w:ascii="黑体" w:eastAsia="黑体"/>
          <w:spacing w:val="-25"/>
          <w:sz w:val="28"/>
        </w:rPr>
        <w:t xml:space="preserve">附件 </w:t>
      </w:r>
      <w:r>
        <w:rPr>
          <w:rFonts w:hint="eastAsia" w:ascii="黑体" w:eastAsia="黑体"/>
          <w:spacing w:val="-20"/>
          <w:sz w:val="28"/>
        </w:rPr>
        <w:t>4</w:t>
      </w:r>
    </w:p>
    <w:p>
      <w:pPr>
        <w:pStyle w:val="3"/>
        <w:rPr>
          <w:rFonts w:ascii="黑体"/>
          <w:sz w:val="43"/>
        </w:rPr>
      </w:pPr>
      <w:r>
        <w:br w:type="column"/>
      </w:r>
    </w:p>
    <w:p>
      <w:pPr>
        <w:pStyle w:val="3"/>
        <w:ind w:left="304"/>
        <w:rPr>
          <w:rFonts w:hint="eastAsia" w:ascii="黑体" w:eastAsia="黑体"/>
        </w:rPr>
      </w:pPr>
      <w:r>
        <w:rPr>
          <w:rFonts w:hint="eastAsia" w:ascii="黑体" w:eastAsia="黑体"/>
        </w:rPr>
        <w:t>中小学教师资格考试（面试）科目代码列表</w:t>
      </w:r>
    </w:p>
    <w:p>
      <w:pPr>
        <w:spacing w:after="0"/>
        <w:rPr>
          <w:rFonts w:hint="eastAsia" w:ascii="黑体" w:eastAsia="黑体"/>
        </w:rPr>
        <w:sectPr>
          <w:pgSz w:w="11910" w:h="16840"/>
          <w:pgMar w:top="1560" w:right="920" w:bottom="280" w:left="1120" w:header="720" w:footer="720" w:gutter="0"/>
          <w:cols w:equalWidth="0" w:num="2">
            <w:col w:w="1450" w:space="40"/>
            <w:col w:w="8380"/>
          </w:cols>
        </w:sectPr>
      </w:pPr>
    </w:p>
    <w:tbl>
      <w:tblPr>
        <w:tblStyle w:val="4"/>
        <w:tblW w:w="0" w:type="auto"/>
        <w:tblInd w:w="6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2"/>
        <w:gridCol w:w="4320"/>
        <w:gridCol w:w="1080"/>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6" w:line="264" w:lineRule="exact"/>
              <w:ind w:left="189"/>
              <w:rPr>
                <w:sz w:val="21"/>
              </w:rPr>
            </w:pPr>
            <w:r>
              <w:rPr>
                <w:sz w:val="21"/>
              </w:rPr>
              <w:t>序号</w:t>
            </w:r>
          </w:p>
        </w:tc>
        <w:tc>
          <w:tcPr>
            <w:tcW w:w="4320" w:type="dxa"/>
          </w:tcPr>
          <w:p>
            <w:pPr>
              <w:pStyle w:val="8"/>
              <w:spacing w:before="46" w:line="264" w:lineRule="exact"/>
              <w:ind w:left="1718" w:right="1711"/>
              <w:jc w:val="center"/>
              <w:rPr>
                <w:sz w:val="21"/>
              </w:rPr>
            </w:pPr>
            <w:r>
              <w:rPr>
                <w:sz w:val="21"/>
              </w:rPr>
              <w:t>科目名称</w:t>
            </w:r>
          </w:p>
        </w:tc>
        <w:tc>
          <w:tcPr>
            <w:tcW w:w="1080" w:type="dxa"/>
          </w:tcPr>
          <w:p>
            <w:pPr>
              <w:pStyle w:val="8"/>
              <w:spacing w:before="46" w:line="264" w:lineRule="exact"/>
              <w:ind w:left="328"/>
              <w:rPr>
                <w:sz w:val="21"/>
              </w:rPr>
            </w:pPr>
            <w:r>
              <w:rPr>
                <w:sz w:val="21"/>
              </w:rPr>
              <w:t>代码</w:t>
            </w:r>
          </w:p>
        </w:tc>
        <w:tc>
          <w:tcPr>
            <w:tcW w:w="2268" w:type="dxa"/>
          </w:tcPr>
          <w:p>
            <w:pPr>
              <w:pStyle w:val="8"/>
              <w:spacing w:before="46" w:line="264" w:lineRule="exact"/>
              <w:ind w:left="220" w:right="213"/>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4" w:line="266" w:lineRule="exact"/>
              <w:ind w:left="108"/>
              <w:rPr>
                <w:sz w:val="21"/>
              </w:rPr>
            </w:pPr>
            <w:r>
              <w:rPr>
                <w:sz w:val="21"/>
              </w:rPr>
              <w:t>（一）</w:t>
            </w:r>
          </w:p>
        </w:tc>
        <w:tc>
          <w:tcPr>
            <w:tcW w:w="4320" w:type="dxa"/>
          </w:tcPr>
          <w:p>
            <w:pPr>
              <w:pStyle w:val="8"/>
              <w:spacing w:before="44" w:line="266" w:lineRule="exact"/>
              <w:rPr>
                <w:sz w:val="21"/>
              </w:rPr>
            </w:pPr>
            <w:r>
              <w:rPr>
                <w:sz w:val="21"/>
              </w:rPr>
              <w:t>幼儿园</w:t>
            </w:r>
          </w:p>
        </w:tc>
        <w:tc>
          <w:tcPr>
            <w:tcW w:w="1080" w:type="dxa"/>
          </w:tcPr>
          <w:p>
            <w:pPr>
              <w:pStyle w:val="8"/>
              <w:ind w:left="0"/>
              <w:rPr>
                <w:rFonts w:ascii="Times New Roman"/>
                <w:sz w:val="20"/>
              </w:rPr>
            </w:pP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5" w:line="265" w:lineRule="exact"/>
              <w:ind w:left="108"/>
              <w:rPr>
                <w:sz w:val="21"/>
              </w:rPr>
            </w:pPr>
            <w:r>
              <w:rPr>
                <w:w w:val="99"/>
                <w:sz w:val="21"/>
              </w:rPr>
              <w:t>1</w:t>
            </w:r>
          </w:p>
        </w:tc>
        <w:tc>
          <w:tcPr>
            <w:tcW w:w="4320" w:type="dxa"/>
          </w:tcPr>
          <w:p>
            <w:pPr>
              <w:pStyle w:val="8"/>
              <w:spacing w:before="45" w:line="265" w:lineRule="exact"/>
              <w:rPr>
                <w:sz w:val="21"/>
              </w:rPr>
            </w:pPr>
            <w:r>
              <w:rPr>
                <w:sz w:val="21"/>
              </w:rPr>
              <w:t>幼儿园</w:t>
            </w:r>
          </w:p>
        </w:tc>
        <w:tc>
          <w:tcPr>
            <w:tcW w:w="1080" w:type="dxa"/>
          </w:tcPr>
          <w:p>
            <w:pPr>
              <w:pStyle w:val="8"/>
              <w:spacing w:before="45" w:line="265" w:lineRule="exact"/>
              <w:ind w:left="381"/>
              <w:rPr>
                <w:sz w:val="21"/>
              </w:rPr>
            </w:pPr>
            <w:r>
              <w:rPr>
                <w:sz w:val="21"/>
              </w:rPr>
              <w:t>141</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6" w:line="264" w:lineRule="exact"/>
              <w:ind w:left="108"/>
              <w:rPr>
                <w:sz w:val="21"/>
              </w:rPr>
            </w:pPr>
            <w:r>
              <w:rPr>
                <w:sz w:val="21"/>
              </w:rPr>
              <w:t>（二）</w:t>
            </w:r>
          </w:p>
        </w:tc>
        <w:tc>
          <w:tcPr>
            <w:tcW w:w="4320" w:type="dxa"/>
          </w:tcPr>
          <w:p>
            <w:pPr>
              <w:pStyle w:val="8"/>
              <w:spacing w:before="46" w:line="264" w:lineRule="exact"/>
              <w:rPr>
                <w:sz w:val="21"/>
              </w:rPr>
            </w:pPr>
            <w:r>
              <w:rPr>
                <w:sz w:val="21"/>
              </w:rPr>
              <w:t>小学</w:t>
            </w:r>
          </w:p>
        </w:tc>
        <w:tc>
          <w:tcPr>
            <w:tcW w:w="1080" w:type="dxa"/>
          </w:tcPr>
          <w:p>
            <w:pPr>
              <w:pStyle w:val="8"/>
              <w:ind w:left="0"/>
              <w:rPr>
                <w:rFonts w:ascii="Times New Roman"/>
                <w:sz w:val="20"/>
              </w:rPr>
            </w:pP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4" w:line="266" w:lineRule="exact"/>
              <w:ind w:left="189"/>
              <w:rPr>
                <w:sz w:val="21"/>
              </w:rPr>
            </w:pPr>
            <w:r>
              <w:rPr>
                <w:w w:val="99"/>
                <w:sz w:val="21"/>
              </w:rPr>
              <w:t>1</w:t>
            </w:r>
          </w:p>
        </w:tc>
        <w:tc>
          <w:tcPr>
            <w:tcW w:w="4320" w:type="dxa"/>
          </w:tcPr>
          <w:p>
            <w:pPr>
              <w:pStyle w:val="8"/>
              <w:spacing w:before="44" w:line="266" w:lineRule="exact"/>
              <w:rPr>
                <w:sz w:val="21"/>
              </w:rPr>
            </w:pPr>
            <w:r>
              <w:rPr>
                <w:sz w:val="21"/>
              </w:rPr>
              <w:t>小学语文</w:t>
            </w:r>
          </w:p>
        </w:tc>
        <w:tc>
          <w:tcPr>
            <w:tcW w:w="1080" w:type="dxa"/>
          </w:tcPr>
          <w:p>
            <w:pPr>
              <w:pStyle w:val="8"/>
              <w:spacing w:before="44" w:line="266" w:lineRule="exact"/>
              <w:ind w:left="381"/>
              <w:rPr>
                <w:sz w:val="21"/>
              </w:rPr>
            </w:pPr>
            <w:r>
              <w:rPr>
                <w:sz w:val="21"/>
              </w:rPr>
              <w:t>241</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5" w:line="265" w:lineRule="exact"/>
              <w:ind w:left="189"/>
              <w:rPr>
                <w:sz w:val="21"/>
              </w:rPr>
            </w:pPr>
            <w:r>
              <w:rPr>
                <w:w w:val="99"/>
                <w:sz w:val="21"/>
              </w:rPr>
              <w:t>2</w:t>
            </w:r>
          </w:p>
        </w:tc>
        <w:tc>
          <w:tcPr>
            <w:tcW w:w="4320" w:type="dxa"/>
          </w:tcPr>
          <w:p>
            <w:pPr>
              <w:pStyle w:val="8"/>
              <w:spacing w:before="45" w:line="265" w:lineRule="exact"/>
              <w:rPr>
                <w:sz w:val="21"/>
              </w:rPr>
            </w:pPr>
            <w:r>
              <w:rPr>
                <w:sz w:val="21"/>
              </w:rPr>
              <w:t>小学藏语文</w:t>
            </w:r>
          </w:p>
        </w:tc>
        <w:tc>
          <w:tcPr>
            <w:tcW w:w="1080" w:type="dxa"/>
          </w:tcPr>
          <w:p>
            <w:pPr>
              <w:pStyle w:val="8"/>
              <w:spacing w:before="45" w:line="265" w:lineRule="exact"/>
              <w:ind w:left="328"/>
              <w:rPr>
                <w:sz w:val="21"/>
              </w:rPr>
            </w:pPr>
            <w:r>
              <w:rPr>
                <w:sz w:val="21"/>
              </w:rPr>
              <w:t>241A</w:t>
            </w:r>
          </w:p>
        </w:tc>
        <w:tc>
          <w:tcPr>
            <w:tcW w:w="2268" w:type="dxa"/>
          </w:tcPr>
          <w:p>
            <w:pPr>
              <w:pStyle w:val="8"/>
              <w:spacing w:before="45" w:line="265" w:lineRule="exact"/>
              <w:ind w:left="527"/>
              <w:rPr>
                <w:sz w:val="21"/>
              </w:rPr>
            </w:pPr>
            <w:r>
              <w:rPr>
                <w:sz w:val="21"/>
              </w:rPr>
              <w:t>2020 年新增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6" w:line="264" w:lineRule="exact"/>
              <w:ind w:left="189"/>
              <w:rPr>
                <w:sz w:val="21"/>
              </w:rPr>
            </w:pPr>
            <w:r>
              <w:rPr>
                <w:w w:val="99"/>
                <w:sz w:val="21"/>
              </w:rPr>
              <w:t>3</w:t>
            </w:r>
          </w:p>
        </w:tc>
        <w:tc>
          <w:tcPr>
            <w:tcW w:w="4320" w:type="dxa"/>
          </w:tcPr>
          <w:p>
            <w:pPr>
              <w:pStyle w:val="8"/>
              <w:spacing w:before="46" w:line="264" w:lineRule="exact"/>
              <w:rPr>
                <w:sz w:val="21"/>
              </w:rPr>
            </w:pPr>
            <w:r>
              <w:rPr>
                <w:sz w:val="21"/>
              </w:rPr>
              <w:t>小学英语</w:t>
            </w:r>
          </w:p>
        </w:tc>
        <w:tc>
          <w:tcPr>
            <w:tcW w:w="1080" w:type="dxa"/>
          </w:tcPr>
          <w:p>
            <w:pPr>
              <w:pStyle w:val="8"/>
              <w:spacing w:before="46" w:line="264" w:lineRule="exact"/>
              <w:ind w:left="381"/>
              <w:rPr>
                <w:sz w:val="21"/>
              </w:rPr>
            </w:pPr>
            <w:r>
              <w:rPr>
                <w:sz w:val="21"/>
              </w:rPr>
              <w:t>242</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4" w:line="266" w:lineRule="exact"/>
              <w:ind w:left="189"/>
              <w:rPr>
                <w:sz w:val="21"/>
              </w:rPr>
            </w:pPr>
            <w:r>
              <w:rPr>
                <w:w w:val="99"/>
                <w:sz w:val="21"/>
              </w:rPr>
              <w:t>4</w:t>
            </w:r>
          </w:p>
        </w:tc>
        <w:tc>
          <w:tcPr>
            <w:tcW w:w="4320" w:type="dxa"/>
          </w:tcPr>
          <w:p>
            <w:pPr>
              <w:pStyle w:val="8"/>
              <w:spacing w:before="44" w:line="266" w:lineRule="exact"/>
              <w:rPr>
                <w:sz w:val="21"/>
              </w:rPr>
            </w:pPr>
            <w:r>
              <w:rPr>
                <w:sz w:val="21"/>
              </w:rPr>
              <w:t>小学社会</w:t>
            </w:r>
          </w:p>
        </w:tc>
        <w:tc>
          <w:tcPr>
            <w:tcW w:w="1080" w:type="dxa"/>
          </w:tcPr>
          <w:p>
            <w:pPr>
              <w:pStyle w:val="8"/>
              <w:spacing w:before="44" w:line="266" w:lineRule="exact"/>
              <w:ind w:left="381"/>
              <w:rPr>
                <w:sz w:val="21"/>
              </w:rPr>
            </w:pPr>
            <w:r>
              <w:rPr>
                <w:sz w:val="21"/>
              </w:rPr>
              <w:t>243</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5" w:line="265" w:lineRule="exact"/>
              <w:ind w:left="189"/>
              <w:rPr>
                <w:sz w:val="21"/>
              </w:rPr>
            </w:pPr>
            <w:r>
              <w:rPr>
                <w:w w:val="99"/>
                <w:sz w:val="21"/>
              </w:rPr>
              <w:t>5</w:t>
            </w:r>
          </w:p>
        </w:tc>
        <w:tc>
          <w:tcPr>
            <w:tcW w:w="4320" w:type="dxa"/>
          </w:tcPr>
          <w:p>
            <w:pPr>
              <w:pStyle w:val="8"/>
              <w:spacing w:before="45" w:line="265" w:lineRule="exact"/>
              <w:rPr>
                <w:sz w:val="21"/>
              </w:rPr>
            </w:pPr>
            <w:r>
              <w:rPr>
                <w:sz w:val="21"/>
              </w:rPr>
              <w:t>小学数学</w:t>
            </w:r>
          </w:p>
        </w:tc>
        <w:tc>
          <w:tcPr>
            <w:tcW w:w="1080" w:type="dxa"/>
          </w:tcPr>
          <w:p>
            <w:pPr>
              <w:pStyle w:val="8"/>
              <w:spacing w:before="45" w:line="265" w:lineRule="exact"/>
              <w:ind w:left="381"/>
              <w:rPr>
                <w:sz w:val="21"/>
              </w:rPr>
            </w:pPr>
            <w:r>
              <w:rPr>
                <w:sz w:val="21"/>
              </w:rPr>
              <w:t>244</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6" w:line="264" w:lineRule="exact"/>
              <w:ind w:left="189"/>
              <w:rPr>
                <w:sz w:val="21"/>
              </w:rPr>
            </w:pPr>
            <w:r>
              <w:rPr>
                <w:w w:val="99"/>
                <w:sz w:val="21"/>
              </w:rPr>
              <w:t>6</w:t>
            </w:r>
          </w:p>
        </w:tc>
        <w:tc>
          <w:tcPr>
            <w:tcW w:w="4320" w:type="dxa"/>
          </w:tcPr>
          <w:p>
            <w:pPr>
              <w:pStyle w:val="8"/>
              <w:spacing w:before="46" w:line="264" w:lineRule="exact"/>
              <w:rPr>
                <w:sz w:val="21"/>
              </w:rPr>
            </w:pPr>
            <w:r>
              <w:rPr>
                <w:sz w:val="21"/>
              </w:rPr>
              <w:t>小学科学</w:t>
            </w:r>
          </w:p>
        </w:tc>
        <w:tc>
          <w:tcPr>
            <w:tcW w:w="1080" w:type="dxa"/>
          </w:tcPr>
          <w:p>
            <w:pPr>
              <w:pStyle w:val="8"/>
              <w:spacing w:before="46" w:line="264" w:lineRule="exact"/>
              <w:ind w:left="381"/>
              <w:rPr>
                <w:sz w:val="21"/>
              </w:rPr>
            </w:pPr>
            <w:r>
              <w:rPr>
                <w:sz w:val="21"/>
              </w:rPr>
              <w:t>245</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4" w:line="266" w:lineRule="exact"/>
              <w:ind w:left="189"/>
              <w:rPr>
                <w:sz w:val="21"/>
              </w:rPr>
            </w:pPr>
            <w:r>
              <w:rPr>
                <w:w w:val="99"/>
                <w:sz w:val="21"/>
              </w:rPr>
              <w:t>7</w:t>
            </w:r>
          </w:p>
        </w:tc>
        <w:tc>
          <w:tcPr>
            <w:tcW w:w="4320" w:type="dxa"/>
          </w:tcPr>
          <w:p>
            <w:pPr>
              <w:pStyle w:val="8"/>
              <w:spacing w:before="44" w:line="266" w:lineRule="exact"/>
              <w:rPr>
                <w:sz w:val="21"/>
              </w:rPr>
            </w:pPr>
            <w:r>
              <w:rPr>
                <w:sz w:val="21"/>
              </w:rPr>
              <w:t>小学音乐</w:t>
            </w:r>
          </w:p>
        </w:tc>
        <w:tc>
          <w:tcPr>
            <w:tcW w:w="1080" w:type="dxa"/>
          </w:tcPr>
          <w:p>
            <w:pPr>
              <w:pStyle w:val="8"/>
              <w:spacing w:before="44" w:line="266" w:lineRule="exact"/>
              <w:ind w:left="381"/>
              <w:rPr>
                <w:sz w:val="21"/>
              </w:rPr>
            </w:pPr>
            <w:r>
              <w:rPr>
                <w:sz w:val="21"/>
              </w:rPr>
              <w:t>246</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5" w:line="265" w:lineRule="exact"/>
              <w:ind w:left="189"/>
              <w:rPr>
                <w:sz w:val="21"/>
              </w:rPr>
            </w:pPr>
            <w:r>
              <w:rPr>
                <w:w w:val="99"/>
                <w:sz w:val="21"/>
              </w:rPr>
              <w:t>8</w:t>
            </w:r>
          </w:p>
        </w:tc>
        <w:tc>
          <w:tcPr>
            <w:tcW w:w="4320" w:type="dxa"/>
          </w:tcPr>
          <w:p>
            <w:pPr>
              <w:pStyle w:val="8"/>
              <w:spacing w:before="45" w:line="265" w:lineRule="exact"/>
              <w:rPr>
                <w:sz w:val="21"/>
              </w:rPr>
            </w:pPr>
            <w:r>
              <w:rPr>
                <w:sz w:val="21"/>
              </w:rPr>
              <w:t>小学体育</w:t>
            </w:r>
          </w:p>
        </w:tc>
        <w:tc>
          <w:tcPr>
            <w:tcW w:w="1080" w:type="dxa"/>
          </w:tcPr>
          <w:p>
            <w:pPr>
              <w:pStyle w:val="8"/>
              <w:spacing w:before="45" w:line="265" w:lineRule="exact"/>
              <w:ind w:left="381"/>
              <w:rPr>
                <w:sz w:val="21"/>
              </w:rPr>
            </w:pPr>
            <w:r>
              <w:rPr>
                <w:sz w:val="21"/>
              </w:rPr>
              <w:t>247</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6" w:line="264" w:lineRule="exact"/>
              <w:ind w:left="189"/>
              <w:rPr>
                <w:sz w:val="21"/>
              </w:rPr>
            </w:pPr>
            <w:r>
              <w:rPr>
                <w:w w:val="99"/>
                <w:sz w:val="21"/>
              </w:rPr>
              <w:t>9</w:t>
            </w:r>
          </w:p>
        </w:tc>
        <w:tc>
          <w:tcPr>
            <w:tcW w:w="4320" w:type="dxa"/>
          </w:tcPr>
          <w:p>
            <w:pPr>
              <w:pStyle w:val="8"/>
              <w:spacing w:before="46" w:line="264" w:lineRule="exact"/>
              <w:rPr>
                <w:sz w:val="21"/>
              </w:rPr>
            </w:pPr>
            <w:r>
              <w:rPr>
                <w:sz w:val="21"/>
              </w:rPr>
              <w:t>小学美术</w:t>
            </w:r>
          </w:p>
        </w:tc>
        <w:tc>
          <w:tcPr>
            <w:tcW w:w="1080" w:type="dxa"/>
          </w:tcPr>
          <w:p>
            <w:pPr>
              <w:pStyle w:val="8"/>
              <w:spacing w:before="46" w:line="264" w:lineRule="exact"/>
              <w:ind w:left="381"/>
              <w:rPr>
                <w:sz w:val="21"/>
              </w:rPr>
            </w:pPr>
            <w:r>
              <w:rPr>
                <w:sz w:val="21"/>
              </w:rPr>
              <w:t>248</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4" w:line="266" w:lineRule="exact"/>
              <w:ind w:left="189"/>
              <w:rPr>
                <w:sz w:val="21"/>
              </w:rPr>
            </w:pPr>
            <w:r>
              <w:rPr>
                <w:sz w:val="21"/>
              </w:rPr>
              <w:t>10</w:t>
            </w:r>
          </w:p>
        </w:tc>
        <w:tc>
          <w:tcPr>
            <w:tcW w:w="4320" w:type="dxa"/>
          </w:tcPr>
          <w:p>
            <w:pPr>
              <w:pStyle w:val="8"/>
              <w:spacing w:before="44" w:line="266" w:lineRule="exact"/>
              <w:rPr>
                <w:sz w:val="21"/>
              </w:rPr>
            </w:pPr>
            <w:r>
              <w:rPr>
                <w:sz w:val="21"/>
              </w:rPr>
              <w:t>小学信息技术</w:t>
            </w:r>
          </w:p>
        </w:tc>
        <w:tc>
          <w:tcPr>
            <w:tcW w:w="1080" w:type="dxa"/>
          </w:tcPr>
          <w:p>
            <w:pPr>
              <w:pStyle w:val="8"/>
              <w:spacing w:before="44" w:line="266" w:lineRule="exact"/>
              <w:ind w:left="381"/>
              <w:rPr>
                <w:sz w:val="21"/>
              </w:rPr>
            </w:pPr>
            <w:r>
              <w:rPr>
                <w:sz w:val="21"/>
              </w:rPr>
              <w:t>249</w:t>
            </w:r>
          </w:p>
        </w:tc>
        <w:tc>
          <w:tcPr>
            <w:tcW w:w="2268" w:type="dxa"/>
          </w:tcPr>
          <w:p>
            <w:pPr>
              <w:pStyle w:val="8"/>
              <w:spacing w:before="44" w:line="266" w:lineRule="exact"/>
              <w:ind w:left="268"/>
              <w:rPr>
                <w:sz w:val="21"/>
              </w:rPr>
            </w:pPr>
            <w:r>
              <w:rPr>
                <w:sz w:val="21"/>
              </w:rPr>
              <w:t>2017 年下半年新增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5" w:line="265" w:lineRule="exact"/>
              <w:ind w:left="189"/>
              <w:rPr>
                <w:sz w:val="21"/>
              </w:rPr>
            </w:pPr>
            <w:r>
              <w:rPr>
                <w:sz w:val="21"/>
              </w:rPr>
              <w:t>11</w:t>
            </w:r>
          </w:p>
        </w:tc>
        <w:tc>
          <w:tcPr>
            <w:tcW w:w="4320" w:type="dxa"/>
          </w:tcPr>
          <w:p>
            <w:pPr>
              <w:pStyle w:val="8"/>
              <w:spacing w:before="45" w:line="265" w:lineRule="exact"/>
              <w:rPr>
                <w:sz w:val="21"/>
              </w:rPr>
            </w:pPr>
            <w:r>
              <w:rPr>
                <w:sz w:val="21"/>
              </w:rPr>
              <w:t>小学心理健康教育</w:t>
            </w:r>
          </w:p>
        </w:tc>
        <w:tc>
          <w:tcPr>
            <w:tcW w:w="1080" w:type="dxa"/>
          </w:tcPr>
          <w:p>
            <w:pPr>
              <w:pStyle w:val="8"/>
              <w:spacing w:before="45" w:line="265" w:lineRule="exact"/>
              <w:ind w:left="381"/>
              <w:rPr>
                <w:sz w:val="21"/>
              </w:rPr>
            </w:pPr>
            <w:r>
              <w:rPr>
                <w:sz w:val="21"/>
              </w:rPr>
              <w:t>250</w:t>
            </w:r>
          </w:p>
        </w:tc>
        <w:tc>
          <w:tcPr>
            <w:tcW w:w="2268" w:type="dxa"/>
          </w:tcPr>
          <w:p>
            <w:pPr>
              <w:pStyle w:val="8"/>
              <w:spacing w:before="45" w:line="265" w:lineRule="exact"/>
              <w:ind w:left="268"/>
              <w:rPr>
                <w:sz w:val="21"/>
              </w:rPr>
            </w:pPr>
            <w:r>
              <w:rPr>
                <w:sz w:val="21"/>
              </w:rPr>
              <w:t>2017 年下半年新增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6" w:line="264" w:lineRule="exact"/>
              <w:ind w:left="189"/>
              <w:rPr>
                <w:sz w:val="21"/>
              </w:rPr>
            </w:pPr>
            <w:r>
              <w:rPr>
                <w:sz w:val="21"/>
              </w:rPr>
              <w:t>12</w:t>
            </w:r>
          </w:p>
        </w:tc>
        <w:tc>
          <w:tcPr>
            <w:tcW w:w="4320" w:type="dxa"/>
          </w:tcPr>
          <w:p>
            <w:pPr>
              <w:pStyle w:val="8"/>
              <w:spacing w:before="46" w:line="264" w:lineRule="exact"/>
              <w:rPr>
                <w:sz w:val="21"/>
              </w:rPr>
            </w:pPr>
            <w:r>
              <w:rPr>
                <w:sz w:val="21"/>
              </w:rPr>
              <w:t>小学全科</w:t>
            </w:r>
          </w:p>
        </w:tc>
        <w:tc>
          <w:tcPr>
            <w:tcW w:w="1080" w:type="dxa"/>
          </w:tcPr>
          <w:p>
            <w:pPr>
              <w:pStyle w:val="8"/>
              <w:spacing w:before="46" w:line="264" w:lineRule="exact"/>
              <w:ind w:left="381"/>
              <w:rPr>
                <w:sz w:val="21"/>
              </w:rPr>
            </w:pPr>
            <w:r>
              <w:rPr>
                <w:sz w:val="21"/>
              </w:rPr>
              <w:t>251</w:t>
            </w:r>
          </w:p>
        </w:tc>
        <w:tc>
          <w:tcPr>
            <w:tcW w:w="2268" w:type="dxa"/>
          </w:tcPr>
          <w:p>
            <w:pPr>
              <w:pStyle w:val="8"/>
              <w:spacing w:before="46" w:line="264" w:lineRule="exact"/>
              <w:ind w:left="268"/>
              <w:rPr>
                <w:sz w:val="21"/>
              </w:rPr>
            </w:pPr>
            <w:r>
              <w:rPr>
                <w:sz w:val="21"/>
              </w:rPr>
              <w:t>2017 年下半年新增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4" w:line="266" w:lineRule="exact"/>
              <w:ind w:left="108"/>
              <w:rPr>
                <w:sz w:val="21"/>
              </w:rPr>
            </w:pPr>
            <w:r>
              <w:rPr>
                <w:sz w:val="21"/>
              </w:rPr>
              <w:t>（三）</w:t>
            </w:r>
          </w:p>
        </w:tc>
        <w:tc>
          <w:tcPr>
            <w:tcW w:w="4320" w:type="dxa"/>
          </w:tcPr>
          <w:p>
            <w:pPr>
              <w:pStyle w:val="8"/>
              <w:spacing w:before="44" w:line="266" w:lineRule="exact"/>
              <w:rPr>
                <w:sz w:val="21"/>
              </w:rPr>
            </w:pPr>
            <w:r>
              <w:rPr>
                <w:sz w:val="21"/>
              </w:rPr>
              <w:t>初中</w:t>
            </w:r>
          </w:p>
        </w:tc>
        <w:tc>
          <w:tcPr>
            <w:tcW w:w="1080" w:type="dxa"/>
          </w:tcPr>
          <w:p>
            <w:pPr>
              <w:pStyle w:val="8"/>
              <w:ind w:left="0"/>
              <w:rPr>
                <w:rFonts w:ascii="Times New Roman"/>
                <w:sz w:val="20"/>
              </w:rPr>
            </w:pP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5" w:line="265" w:lineRule="exact"/>
              <w:ind w:left="189"/>
              <w:rPr>
                <w:sz w:val="21"/>
              </w:rPr>
            </w:pPr>
            <w:r>
              <w:rPr>
                <w:w w:val="99"/>
                <w:sz w:val="21"/>
              </w:rPr>
              <w:t>1</w:t>
            </w:r>
          </w:p>
        </w:tc>
        <w:tc>
          <w:tcPr>
            <w:tcW w:w="4320" w:type="dxa"/>
          </w:tcPr>
          <w:p>
            <w:pPr>
              <w:pStyle w:val="8"/>
              <w:spacing w:before="45" w:line="265" w:lineRule="exact"/>
              <w:rPr>
                <w:sz w:val="21"/>
              </w:rPr>
            </w:pPr>
            <w:r>
              <w:rPr>
                <w:sz w:val="21"/>
              </w:rPr>
              <w:t>语文（初级中学）</w:t>
            </w:r>
          </w:p>
        </w:tc>
        <w:tc>
          <w:tcPr>
            <w:tcW w:w="1080" w:type="dxa"/>
          </w:tcPr>
          <w:p>
            <w:pPr>
              <w:pStyle w:val="8"/>
              <w:spacing w:before="45" w:line="265" w:lineRule="exact"/>
              <w:ind w:left="381"/>
              <w:rPr>
                <w:sz w:val="21"/>
              </w:rPr>
            </w:pPr>
            <w:r>
              <w:rPr>
                <w:sz w:val="21"/>
              </w:rPr>
              <w:t>343</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6" w:line="264" w:lineRule="exact"/>
              <w:ind w:left="189"/>
              <w:rPr>
                <w:sz w:val="21"/>
              </w:rPr>
            </w:pPr>
            <w:r>
              <w:rPr>
                <w:w w:val="99"/>
                <w:sz w:val="21"/>
              </w:rPr>
              <w:t>2</w:t>
            </w:r>
          </w:p>
        </w:tc>
        <w:tc>
          <w:tcPr>
            <w:tcW w:w="4320" w:type="dxa"/>
          </w:tcPr>
          <w:p>
            <w:pPr>
              <w:pStyle w:val="8"/>
              <w:spacing w:before="46" w:line="264" w:lineRule="exact"/>
              <w:rPr>
                <w:sz w:val="21"/>
              </w:rPr>
            </w:pPr>
            <w:r>
              <w:rPr>
                <w:sz w:val="21"/>
              </w:rPr>
              <w:t>藏语文（初级中学）</w:t>
            </w:r>
          </w:p>
        </w:tc>
        <w:tc>
          <w:tcPr>
            <w:tcW w:w="1080" w:type="dxa"/>
          </w:tcPr>
          <w:p>
            <w:pPr>
              <w:pStyle w:val="8"/>
              <w:spacing w:before="46" w:line="264" w:lineRule="exact"/>
              <w:ind w:left="328"/>
              <w:rPr>
                <w:sz w:val="21"/>
              </w:rPr>
            </w:pPr>
            <w:r>
              <w:rPr>
                <w:sz w:val="21"/>
              </w:rPr>
              <w:t>343A</w:t>
            </w:r>
          </w:p>
        </w:tc>
        <w:tc>
          <w:tcPr>
            <w:tcW w:w="2268" w:type="dxa"/>
          </w:tcPr>
          <w:p>
            <w:pPr>
              <w:pStyle w:val="8"/>
              <w:spacing w:before="46" w:line="264" w:lineRule="exact"/>
              <w:ind w:left="582"/>
              <w:rPr>
                <w:sz w:val="21"/>
              </w:rPr>
            </w:pPr>
            <w:r>
              <w:rPr>
                <w:sz w:val="21"/>
              </w:rPr>
              <w:t>2020 年新增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4" w:line="266" w:lineRule="exact"/>
              <w:ind w:left="189"/>
              <w:rPr>
                <w:sz w:val="21"/>
              </w:rPr>
            </w:pPr>
            <w:r>
              <w:rPr>
                <w:w w:val="99"/>
                <w:sz w:val="21"/>
              </w:rPr>
              <w:t>3</w:t>
            </w:r>
          </w:p>
        </w:tc>
        <w:tc>
          <w:tcPr>
            <w:tcW w:w="4320" w:type="dxa"/>
          </w:tcPr>
          <w:p>
            <w:pPr>
              <w:pStyle w:val="8"/>
              <w:spacing w:before="44" w:line="266" w:lineRule="exact"/>
              <w:rPr>
                <w:sz w:val="21"/>
              </w:rPr>
            </w:pPr>
            <w:r>
              <w:rPr>
                <w:sz w:val="21"/>
              </w:rPr>
              <w:t>数学（初级中学）</w:t>
            </w:r>
          </w:p>
        </w:tc>
        <w:tc>
          <w:tcPr>
            <w:tcW w:w="1080" w:type="dxa"/>
          </w:tcPr>
          <w:p>
            <w:pPr>
              <w:pStyle w:val="8"/>
              <w:spacing w:before="44" w:line="266" w:lineRule="exact"/>
              <w:ind w:left="381"/>
              <w:rPr>
                <w:sz w:val="21"/>
              </w:rPr>
            </w:pPr>
            <w:r>
              <w:rPr>
                <w:sz w:val="21"/>
              </w:rPr>
              <w:t>344</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5" w:line="265" w:lineRule="exact"/>
              <w:ind w:left="189"/>
              <w:rPr>
                <w:sz w:val="21"/>
              </w:rPr>
            </w:pPr>
            <w:r>
              <w:rPr>
                <w:w w:val="99"/>
                <w:sz w:val="21"/>
              </w:rPr>
              <w:t>4</w:t>
            </w:r>
          </w:p>
        </w:tc>
        <w:tc>
          <w:tcPr>
            <w:tcW w:w="4320" w:type="dxa"/>
          </w:tcPr>
          <w:p>
            <w:pPr>
              <w:pStyle w:val="8"/>
              <w:spacing w:before="45" w:line="265" w:lineRule="exact"/>
              <w:rPr>
                <w:sz w:val="21"/>
              </w:rPr>
            </w:pPr>
            <w:r>
              <w:rPr>
                <w:sz w:val="21"/>
              </w:rPr>
              <w:t>英语（初级中学）</w:t>
            </w:r>
          </w:p>
        </w:tc>
        <w:tc>
          <w:tcPr>
            <w:tcW w:w="1080" w:type="dxa"/>
          </w:tcPr>
          <w:p>
            <w:pPr>
              <w:pStyle w:val="8"/>
              <w:spacing w:before="45" w:line="265" w:lineRule="exact"/>
              <w:ind w:left="381"/>
              <w:rPr>
                <w:sz w:val="21"/>
              </w:rPr>
            </w:pPr>
            <w:r>
              <w:rPr>
                <w:sz w:val="21"/>
              </w:rPr>
              <w:t>345</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6" w:line="264" w:lineRule="exact"/>
              <w:ind w:left="189"/>
              <w:rPr>
                <w:sz w:val="21"/>
              </w:rPr>
            </w:pPr>
            <w:r>
              <w:rPr>
                <w:w w:val="99"/>
                <w:sz w:val="21"/>
              </w:rPr>
              <w:t>5</w:t>
            </w:r>
          </w:p>
        </w:tc>
        <w:tc>
          <w:tcPr>
            <w:tcW w:w="4320" w:type="dxa"/>
          </w:tcPr>
          <w:p>
            <w:pPr>
              <w:pStyle w:val="8"/>
              <w:spacing w:before="46" w:line="264" w:lineRule="exact"/>
              <w:rPr>
                <w:sz w:val="21"/>
              </w:rPr>
            </w:pPr>
            <w:r>
              <w:rPr>
                <w:sz w:val="21"/>
              </w:rPr>
              <w:t>日语（初级中学）</w:t>
            </w:r>
          </w:p>
        </w:tc>
        <w:tc>
          <w:tcPr>
            <w:tcW w:w="1080" w:type="dxa"/>
          </w:tcPr>
          <w:p>
            <w:pPr>
              <w:pStyle w:val="8"/>
              <w:spacing w:before="46" w:line="264" w:lineRule="exact"/>
              <w:ind w:left="328"/>
              <w:rPr>
                <w:sz w:val="21"/>
              </w:rPr>
            </w:pPr>
            <w:r>
              <w:rPr>
                <w:sz w:val="21"/>
              </w:rPr>
              <w:t>345A</w:t>
            </w:r>
          </w:p>
        </w:tc>
        <w:tc>
          <w:tcPr>
            <w:tcW w:w="2268" w:type="dxa"/>
          </w:tcPr>
          <w:p>
            <w:pPr>
              <w:pStyle w:val="8"/>
              <w:spacing w:before="46" w:line="264" w:lineRule="exact"/>
              <w:ind w:left="268"/>
              <w:rPr>
                <w:sz w:val="21"/>
              </w:rPr>
            </w:pPr>
            <w:r>
              <w:rPr>
                <w:sz w:val="21"/>
              </w:rPr>
              <w:t>2017 年下半年新增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4" w:line="266" w:lineRule="exact"/>
              <w:ind w:left="189"/>
              <w:rPr>
                <w:sz w:val="21"/>
              </w:rPr>
            </w:pPr>
            <w:r>
              <w:rPr>
                <w:w w:val="99"/>
                <w:sz w:val="21"/>
              </w:rPr>
              <w:t>6</w:t>
            </w:r>
          </w:p>
        </w:tc>
        <w:tc>
          <w:tcPr>
            <w:tcW w:w="4320" w:type="dxa"/>
          </w:tcPr>
          <w:p>
            <w:pPr>
              <w:pStyle w:val="8"/>
              <w:spacing w:before="44" w:line="266" w:lineRule="exact"/>
              <w:rPr>
                <w:sz w:val="21"/>
              </w:rPr>
            </w:pPr>
            <w:r>
              <w:rPr>
                <w:sz w:val="21"/>
              </w:rPr>
              <w:t>物理（初级中学）</w:t>
            </w:r>
          </w:p>
        </w:tc>
        <w:tc>
          <w:tcPr>
            <w:tcW w:w="1080" w:type="dxa"/>
          </w:tcPr>
          <w:p>
            <w:pPr>
              <w:pStyle w:val="8"/>
              <w:spacing w:before="44" w:line="266" w:lineRule="exact"/>
              <w:ind w:left="381"/>
              <w:rPr>
                <w:sz w:val="21"/>
              </w:rPr>
            </w:pPr>
            <w:r>
              <w:rPr>
                <w:sz w:val="21"/>
              </w:rPr>
              <w:t>346</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5" w:line="265" w:lineRule="exact"/>
              <w:ind w:left="189"/>
              <w:rPr>
                <w:sz w:val="21"/>
              </w:rPr>
            </w:pPr>
            <w:r>
              <w:rPr>
                <w:w w:val="99"/>
                <w:sz w:val="21"/>
              </w:rPr>
              <w:t>7</w:t>
            </w:r>
          </w:p>
        </w:tc>
        <w:tc>
          <w:tcPr>
            <w:tcW w:w="4320" w:type="dxa"/>
          </w:tcPr>
          <w:p>
            <w:pPr>
              <w:pStyle w:val="8"/>
              <w:spacing w:before="45" w:line="265" w:lineRule="exact"/>
              <w:rPr>
                <w:sz w:val="21"/>
              </w:rPr>
            </w:pPr>
            <w:r>
              <w:rPr>
                <w:sz w:val="21"/>
              </w:rPr>
              <w:t>化学（初级中学）</w:t>
            </w:r>
          </w:p>
        </w:tc>
        <w:tc>
          <w:tcPr>
            <w:tcW w:w="1080" w:type="dxa"/>
          </w:tcPr>
          <w:p>
            <w:pPr>
              <w:pStyle w:val="8"/>
              <w:spacing w:before="45" w:line="265" w:lineRule="exact"/>
              <w:ind w:left="381"/>
              <w:rPr>
                <w:sz w:val="21"/>
              </w:rPr>
            </w:pPr>
            <w:r>
              <w:rPr>
                <w:sz w:val="21"/>
              </w:rPr>
              <w:t>347</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6" w:line="264" w:lineRule="exact"/>
              <w:ind w:left="189"/>
              <w:rPr>
                <w:sz w:val="21"/>
              </w:rPr>
            </w:pPr>
            <w:r>
              <w:rPr>
                <w:w w:val="99"/>
                <w:sz w:val="21"/>
              </w:rPr>
              <w:t>8</w:t>
            </w:r>
          </w:p>
        </w:tc>
        <w:tc>
          <w:tcPr>
            <w:tcW w:w="4320" w:type="dxa"/>
          </w:tcPr>
          <w:p>
            <w:pPr>
              <w:pStyle w:val="8"/>
              <w:spacing w:before="46" w:line="264" w:lineRule="exact"/>
              <w:rPr>
                <w:sz w:val="21"/>
              </w:rPr>
            </w:pPr>
            <w:r>
              <w:rPr>
                <w:sz w:val="21"/>
              </w:rPr>
              <w:t>生物（初级中学）</w:t>
            </w:r>
          </w:p>
        </w:tc>
        <w:tc>
          <w:tcPr>
            <w:tcW w:w="1080" w:type="dxa"/>
          </w:tcPr>
          <w:p>
            <w:pPr>
              <w:pStyle w:val="8"/>
              <w:spacing w:before="46" w:line="264" w:lineRule="exact"/>
              <w:ind w:left="381"/>
              <w:rPr>
                <w:sz w:val="21"/>
              </w:rPr>
            </w:pPr>
            <w:r>
              <w:rPr>
                <w:sz w:val="21"/>
              </w:rPr>
              <w:t>348</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4" w:line="266" w:lineRule="exact"/>
              <w:ind w:left="189"/>
              <w:rPr>
                <w:sz w:val="21"/>
              </w:rPr>
            </w:pPr>
            <w:r>
              <w:rPr>
                <w:w w:val="99"/>
                <w:sz w:val="21"/>
              </w:rPr>
              <w:t>9</w:t>
            </w:r>
          </w:p>
        </w:tc>
        <w:tc>
          <w:tcPr>
            <w:tcW w:w="4320" w:type="dxa"/>
          </w:tcPr>
          <w:p>
            <w:pPr>
              <w:pStyle w:val="8"/>
              <w:spacing w:before="44" w:line="266" w:lineRule="exact"/>
              <w:rPr>
                <w:sz w:val="21"/>
              </w:rPr>
            </w:pPr>
            <w:r>
              <w:rPr>
                <w:sz w:val="21"/>
              </w:rPr>
              <w:t>思想品德（初级中学）</w:t>
            </w:r>
          </w:p>
        </w:tc>
        <w:tc>
          <w:tcPr>
            <w:tcW w:w="1080" w:type="dxa"/>
          </w:tcPr>
          <w:p>
            <w:pPr>
              <w:pStyle w:val="8"/>
              <w:spacing w:before="44" w:line="266" w:lineRule="exact"/>
              <w:ind w:left="381"/>
              <w:rPr>
                <w:sz w:val="21"/>
              </w:rPr>
            </w:pPr>
            <w:r>
              <w:rPr>
                <w:sz w:val="21"/>
              </w:rPr>
              <w:t>349</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5" w:line="265" w:lineRule="exact"/>
              <w:ind w:left="189"/>
              <w:rPr>
                <w:sz w:val="21"/>
              </w:rPr>
            </w:pPr>
            <w:r>
              <w:rPr>
                <w:sz w:val="21"/>
              </w:rPr>
              <w:t>10</w:t>
            </w:r>
          </w:p>
        </w:tc>
        <w:tc>
          <w:tcPr>
            <w:tcW w:w="4320" w:type="dxa"/>
          </w:tcPr>
          <w:p>
            <w:pPr>
              <w:pStyle w:val="8"/>
              <w:spacing w:before="45" w:line="265" w:lineRule="exact"/>
              <w:rPr>
                <w:sz w:val="21"/>
              </w:rPr>
            </w:pPr>
            <w:r>
              <w:rPr>
                <w:sz w:val="21"/>
              </w:rPr>
              <w:t>历史（初级中学）</w:t>
            </w:r>
          </w:p>
        </w:tc>
        <w:tc>
          <w:tcPr>
            <w:tcW w:w="1080" w:type="dxa"/>
          </w:tcPr>
          <w:p>
            <w:pPr>
              <w:pStyle w:val="8"/>
              <w:spacing w:before="45" w:line="265" w:lineRule="exact"/>
              <w:ind w:left="381"/>
              <w:rPr>
                <w:sz w:val="21"/>
              </w:rPr>
            </w:pPr>
            <w:r>
              <w:rPr>
                <w:sz w:val="21"/>
              </w:rPr>
              <w:t>350</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6" w:line="264" w:lineRule="exact"/>
              <w:ind w:left="189"/>
              <w:rPr>
                <w:sz w:val="21"/>
              </w:rPr>
            </w:pPr>
            <w:r>
              <w:rPr>
                <w:sz w:val="21"/>
              </w:rPr>
              <w:t>11</w:t>
            </w:r>
          </w:p>
        </w:tc>
        <w:tc>
          <w:tcPr>
            <w:tcW w:w="4320" w:type="dxa"/>
          </w:tcPr>
          <w:p>
            <w:pPr>
              <w:pStyle w:val="8"/>
              <w:spacing w:before="46" w:line="264" w:lineRule="exact"/>
              <w:rPr>
                <w:sz w:val="21"/>
              </w:rPr>
            </w:pPr>
            <w:r>
              <w:rPr>
                <w:sz w:val="21"/>
              </w:rPr>
              <w:t>地理（初级中学）</w:t>
            </w:r>
          </w:p>
        </w:tc>
        <w:tc>
          <w:tcPr>
            <w:tcW w:w="1080" w:type="dxa"/>
          </w:tcPr>
          <w:p>
            <w:pPr>
              <w:pStyle w:val="8"/>
              <w:spacing w:before="46" w:line="264" w:lineRule="exact"/>
              <w:ind w:left="381"/>
              <w:rPr>
                <w:sz w:val="21"/>
              </w:rPr>
            </w:pPr>
            <w:r>
              <w:rPr>
                <w:sz w:val="21"/>
              </w:rPr>
              <w:t>351</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4" w:line="266" w:lineRule="exact"/>
              <w:ind w:left="189"/>
              <w:rPr>
                <w:sz w:val="21"/>
              </w:rPr>
            </w:pPr>
            <w:r>
              <w:rPr>
                <w:sz w:val="21"/>
              </w:rPr>
              <w:t>12</w:t>
            </w:r>
          </w:p>
        </w:tc>
        <w:tc>
          <w:tcPr>
            <w:tcW w:w="4320" w:type="dxa"/>
          </w:tcPr>
          <w:p>
            <w:pPr>
              <w:pStyle w:val="8"/>
              <w:spacing w:before="44" w:line="266" w:lineRule="exact"/>
              <w:rPr>
                <w:sz w:val="21"/>
              </w:rPr>
            </w:pPr>
            <w:r>
              <w:rPr>
                <w:sz w:val="21"/>
              </w:rPr>
              <w:t>音乐（初级中学）</w:t>
            </w:r>
          </w:p>
        </w:tc>
        <w:tc>
          <w:tcPr>
            <w:tcW w:w="1080" w:type="dxa"/>
          </w:tcPr>
          <w:p>
            <w:pPr>
              <w:pStyle w:val="8"/>
              <w:spacing w:before="44" w:line="266" w:lineRule="exact"/>
              <w:ind w:left="381"/>
              <w:rPr>
                <w:sz w:val="21"/>
              </w:rPr>
            </w:pPr>
            <w:r>
              <w:rPr>
                <w:sz w:val="21"/>
              </w:rPr>
              <w:t>352</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5" w:line="265" w:lineRule="exact"/>
              <w:ind w:left="189"/>
              <w:rPr>
                <w:sz w:val="21"/>
              </w:rPr>
            </w:pPr>
            <w:r>
              <w:rPr>
                <w:sz w:val="21"/>
              </w:rPr>
              <w:t>13</w:t>
            </w:r>
          </w:p>
        </w:tc>
        <w:tc>
          <w:tcPr>
            <w:tcW w:w="4320" w:type="dxa"/>
          </w:tcPr>
          <w:p>
            <w:pPr>
              <w:pStyle w:val="8"/>
              <w:spacing w:before="45" w:line="265" w:lineRule="exact"/>
              <w:rPr>
                <w:sz w:val="21"/>
              </w:rPr>
            </w:pPr>
            <w:r>
              <w:rPr>
                <w:sz w:val="21"/>
              </w:rPr>
              <w:t>体育与健康（初级中学）</w:t>
            </w:r>
          </w:p>
        </w:tc>
        <w:tc>
          <w:tcPr>
            <w:tcW w:w="1080" w:type="dxa"/>
          </w:tcPr>
          <w:p>
            <w:pPr>
              <w:pStyle w:val="8"/>
              <w:spacing w:before="45" w:line="265" w:lineRule="exact"/>
              <w:ind w:left="381"/>
              <w:rPr>
                <w:sz w:val="21"/>
              </w:rPr>
            </w:pPr>
            <w:r>
              <w:rPr>
                <w:sz w:val="21"/>
              </w:rPr>
              <w:t>353</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6" w:line="264" w:lineRule="exact"/>
              <w:ind w:left="189"/>
              <w:rPr>
                <w:sz w:val="21"/>
              </w:rPr>
            </w:pPr>
            <w:r>
              <w:rPr>
                <w:sz w:val="21"/>
              </w:rPr>
              <w:t>14</w:t>
            </w:r>
          </w:p>
        </w:tc>
        <w:tc>
          <w:tcPr>
            <w:tcW w:w="4320" w:type="dxa"/>
          </w:tcPr>
          <w:p>
            <w:pPr>
              <w:pStyle w:val="8"/>
              <w:spacing w:before="46" w:line="264" w:lineRule="exact"/>
              <w:rPr>
                <w:sz w:val="21"/>
              </w:rPr>
            </w:pPr>
            <w:r>
              <w:rPr>
                <w:sz w:val="21"/>
              </w:rPr>
              <w:t>美术（初级中学）</w:t>
            </w:r>
          </w:p>
        </w:tc>
        <w:tc>
          <w:tcPr>
            <w:tcW w:w="1080" w:type="dxa"/>
          </w:tcPr>
          <w:p>
            <w:pPr>
              <w:pStyle w:val="8"/>
              <w:spacing w:before="46" w:line="264" w:lineRule="exact"/>
              <w:ind w:left="381"/>
              <w:rPr>
                <w:sz w:val="21"/>
              </w:rPr>
            </w:pPr>
            <w:r>
              <w:rPr>
                <w:sz w:val="21"/>
              </w:rPr>
              <w:t>354</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4" w:line="266" w:lineRule="exact"/>
              <w:ind w:left="189"/>
              <w:rPr>
                <w:sz w:val="21"/>
              </w:rPr>
            </w:pPr>
            <w:r>
              <w:rPr>
                <w:sz w:val="21"/>
              </w:rPr>
              <w:t>15</w:t>
            </w:r>
          </w:p>
        </w:tc>
        <w:tc>
          <w:tcPr>
            <w:tcW w:w="4320" w:type="dxa"/>
          </w:tcPr>
          <w:p>
            <w:pPr>
              <w:pStyle w:val="8"/>
              <w:spacing w:before="44" w:line="266" w:lineRule="exact"/>
              <w:rPr>
                <w:sz w:val="21"/>
              </w:rPr>
            </w:pPr>
            <w:r>
              <w:rPr>
                <w:sz w:val="21"/>
              </w:rPr>
              <w:t>信息技术（初级中学）</w:t>
            </w:r>
          </w:p>
        </w:tc>
        <w:tc>
          <w:tcPr>
            <w:tcW w:w="1080" w:type="dxa"/>
          </w:tcPr>
          <w:p>
            <w:pPr>
              <w:pStyle w:val="8"/>
              <w:spacing w:before="44" w:line="266" w:lineRule="exact"/>
              <w:ind w:left="381"/>
              <w:rPr>
                <w:sz w:val="21"/>
              </w:rPr>
            </w:pPr>
            <w:r>
              <w:rPr>
                <w:sz w:val="21"/>
              </w:rPr>
              <w:t>355</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5" w:line="265" w:lineRule="exact"/>
              <w:ind w:left="189"/>
              <w:rPr>
                <w:sz w:val="21"/>
              </w:rPr>
            </w:pPr>
            <w:r>
              <w:rPr>
                <w:sz w:val="21"/>
              </w:rPr>
              <w:t>16</w:t>
            </w:r>
          </w:p>
        </w:tc>
        <w:tc>
          <w:tcPr>
            <w:tcW w:w="4320" w:type="dxa"/>
          </w:tcPr>
          <w:p>
            <w:pPr>
              <w:pStyle w:val="8"/>
              <w:spacing w:before="45" w:line="265" w:lineRule="exact"/>
              <w:rPr>
                <w:sz w:val="21"/>
              </w:rPr>
            </w:pPr>
            <w:r>
              <w:rPr>
                <w:sz w:val="21"/>
              </w:rPr>
              <w:t>历史与社会（初级中学）</w:t>
            </w:r>
          </w:p>
        </w:tc>
        <w:tc>
          <w:tcPr>
            <w:tcW w:w="1080" w:type="dxa"/>
          </w:tcPr>
          <w:p>
            <w:pPr>
              <w:pStyle w:val="8"/>
              <w:spacing w:before="45" w:line="265" w:lineRule="exact"/>
              <w:ind w:left="381"/>
              <w:rPr>
                <w:sz w:val="21"/>
              </w:rPr>
            </w:pPr>
            <w:r>
              <w:rPr>
                <w:sz w:val="21"/>
              </w:rPr>
              <w:t>356</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6" w:line="264" w:lineRule="exact"/>
              <w:ind w:left="189"/>
              <w:rPr>
                <w:sz w:val="21"/>
              </w:rPr>
            </w:pPr>
            <w:r>
              <w:rPr>
                <w:sz w:val="21"/>
              </w:rPr>
              <w:t>17</w:t>
            </w:r>
          </w:p>
        </w:tc>
        <w:tc>
          <w:tcPr>
            <w:tcW w:w="4320" w:type="dxa"/>
          </w:tcPr>
          <w:p>
            <w:pPr>
              <w:pStyle w:val="8"/>
              <w:spacing w:before="46" w:line="264" w:lineRule="exact"/>
              <w:rPr>
                <w:sz w:val="21"/>
              </w:rPr>
            </w:pPr>
            <w:r>
              <w:rPr>
                <w:sz w:val="21"/>
              </w:rPr>
              <w:t>科学（初级中学）</w:t>
            </w:r>
          </w:p>
        </w:tc>
        <w:tc>
          <w:tcPr>
            <w:tcW w:w="1080" w:type="dxa"/>
          </w:tcPr>
          <w:p>
            <w:pPr>
              <w:pStyle w:val="8"/>
              <w:spacing w:before="46" w:line="264" w:lineRule="exact"/>
              <w:ind w:left="381"/>
              <w:rPr>
                <w:sz w:val="21"/>
              </w:rPr>
            </w:pPr>
            <w:r>
              <w:rPr>
                <w:sz w:val="21"/>
              </w:rPr>
              <w:t>357</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4" w:line="266" w:lineRule="exact"/>
              <w:ind w:left="189"/>
              <w:rPr>
                <w:sz w:val="21"/>
              </w:rPr>
            </w:pPr>
            <w:r>
              <w:rPr>
                <w:sz w:val="21"/>
              </w:rPr>
              <w:t>18</w:t>
            </w:r>
          </w:p>
        </w:tc>
        <w:tc>
          <w:tcPr>
            <w:tcW w:w="4320" w:type="dxa"/>
          </w:tcPr>
          <w:p>
            <w:pPr>
              <w:pStyle w:val="8"/>
              <w:spacing w:before="44" w:line="266" w:lineRule="exact"/>
              <w:rPr>
                <w:sz w:val="21"/>
              </w:rPr>
            </w:pPr>
            <w:r>
              <w:rPr>
                <w:sz w:val="21"/>
              </w:rPr>
              <w:t>心理健康教育（初级中学）</w:t>
            </w:r>
          </w:p>
        </w:tc>
        <w:tc>
          <w:tcPr>
            <w:tcW w:w="1080" w:type="dxa"/>
          </w:tcPr>
          <w:p>
            <w:pPr>
              <w:pStyle w:val="8"/>
              <w:spacing w:before="44" w:line="266" w:lineRule="exact"/>
              <w:ind w:left="381"/>
              <w:rPr>
                <w:sz w:val="21"/>
              </w:rPr>
            </w:pPr>
            <w:r>
              <w:rPr>
                <w:sz w:val="21"/>
              </w:rPr>
              <w:t>359</w:t>
            </w:r>
          </w:p>
        </w:tc>
        <w:tc>
          <w:tcPr>
            <w:tcW w:w="2268" w:type="dxa"/>
          </w:tcPr>
          <w:p>
            <w:pPr>
              <w:pStyle w:val="8"/>
              <w:spacing w:before="44" w:line="266" w:lineRule="exact"/>
              <w:ind w:left="268"/>
              <w:rPr>
                <w:sz w:val="21"/>
              </w:rPr>
            </w:pPr>
            <w:r>
              <w:rPr>
                <w:sz w:val="21"/>
              </w:rPr>
              <w:t>2017 年下半年新增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5" w:line="265" w:lineRule="exact"/>
              <w:ind w:left="108"/>
              <w:rPr>
                <w:sz w:val="21"/>
              </w:rPr>
            </w:pPr>
            <w:r>
              <w:rPr>
                <w:sz w:val="21"/>
              </w:rPr>
              <w:t>（四）</w:t>
            </w:r>
          </w:p>
        </w:tc>
        <w:tc>
          <w:tcPr>
            <w:tcW w:w="4320" w:type="dxa"/>
          </w:tcPr>
          <w:p>
            <w:pPr>
              <w:pStyle w:val="8"/>
              <w:spacing w:before="45" w:line="265" w:lineRule="exact"/>
              <w:rPr>
                <w:sz w:val="21"/>
              </w:rPr>
            </w:pPr>
            <w:r>
              <w:rPr>
                <w:sz w:val="21"/>
              </w:rPr>
              <w:t>高中</w:t>
            </w:r>
          </w:p>
        </w:tc>
        <w:tc>
          <w:tcPr>
            <w:tcW w:w="1080" w:type="dxa"/>
          </w:tcPr>
          <w:p>
            <w:pPr>
              <w:pStyle w:val="8"/>
              <w:ind w:left="0"/>
              <w:rPr>
                <w:rFonts w:ascii="Times New Roman"/>
                <w:sz w:val="20"/>
              </w:rPr>
            </w:pP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02" w:type="dxa"/>
          </w:tcPr>
          <w:p>
            <w:pPr>
              <w:pStyle w:val="8"/>
              <w:spacing w:before="46" w:line="262" w:lineRule="exact"/>
              <w:ind w:left="189"/>
              <w:rPr>
                <w:sz w:val="21"/>
              </w:rPr>
            </w:pPr>
            <w:r>
              <w:rPr>
                <w:w w:val="99"/>
                <w:sz w:val="21"/>
              </w:rPr>
              <w:t>1</w:t>
            </w:r>
          </w:p>
        </w:tc>
        <w:tc>
          <w:tcPr>
            <w:tcW w:w="4320" w:type="dxa"/>
          </w:tcPr>
          <w:p>
            <w:pPr>
              <w:pStyle w:val="8"/>
              <w:spacing w:before="46" w:line="262" w:lineRule="exact"/>
              <w:rPr>
                <w:sz w:val="21"/>
              </w:rPr>
            </w:pPr>
            <w:r>
              <w:rPr>
                <w:sz w:val="21"/>
              </w:rPr>
              <w:t>语文（高级中学）</w:t>
            </w:r>
          </w:p>
        </w:tc>
        <w:tc>
          <w:tcPr>
            <w:tcW w:w="1080" w:type="dxa"/>
          </w:tcPr>
          <w:p>
            <w:pPr>
              <w:pStyle w:val="8"/>
              <w:spacing w:before="46" w:line="262" w:lineRule="exact"/>
              <w:ind w:left="381"/>
              <w:rPr>
                <w:sz w:val="21"/>
              </w:rPr>
            </w:pPr>
            <w:r>
              <w:rPr>
                <w:sz w:val="21"/>
              </w:rPr>
              <w:t>443</w:t>
            </w:r>
          </w:p>
        </w:tc>
        <w:tc>
          <w:tcPr>
            <w:tcW w:w="2268" w:type="dxa"/>
          </w:tcPr>
          <w:p>
            <w:pPr>
              <w:pStyle w:val="8"/>
              <w:ind w:left="0"/>
              <w:rPr>
                <w:rFonts w:ascii="Times New Roman"/>
                <w:sz w:val="20"/>
              </w:rPr>
            </w:pPr>
          </w:p>
        </w:tc>
      </w:tr>
    </w:tbl>
    <w:p>
      <w:pPr>
        <w:pStyle w:val="3"/>
        <w:rPr>
          <w:rFonts w:ascii="黑体"/>
          <w:sz w:val="20"/>
        </w:rPr>
      </w:pPr>
    </w:p>
    <w:p>
      <w:pPr>
        <w:pStyle w:val="3"/>
        <w:spacing w:before="10"/>
        <w:rPr>
          <w:rFonts w:ascii="黑体"/>
          <w:sz w:val="19"/>
        </w:rPr>
      </w:pPr>
    </w:p>
    <w:p>
      <w:pPr>
        <w:spacing w:before="0"/>
        <w:ind w:left="0" w:right="876" w:firstLine="0"/>
        <w:jc w:val="right"/>
        <w:rPr>
          <w:rFonts w:ascii="Times New Roman"/>
          <w:sz w:val="18"/>
        </w:rPr>
      </w:pPr>
      <w:r>
        <w:rPr>
          <w:rFonts w:ascii="Times New Roman"/>
          <w:sz w:val="18"/>
        </w:rPr>
        <w:t>23</w:t>
      </w:r>
    </w:p>
    <w:p>
      <w:pPr>
        <w:spacing w:after="0"/>
        <w:jc w:val="right"/>
        <w:rPr>
          <w:rFonts w:ascii="Times New Roman"/>
          <w:sz w:val="18"/>
        </w:rPr>
        <w:sectPr>
          <w:type w:val="continuous"/>
          <w:pgSz w:w="11910" w:h="16840"/>
          <w:pgMar w:top="1420" w:right="920" w:bottom="280" w:left="1120" w:header="720" w:footer="720" w:gutter="0"/>
        </w:sectPr>
      </w:pPr>
    </w:p>
    <w:tbl>
      <w:tblPr>
        <w:tblStyle w:val="4"/>
        <w:tblW w:w="0" w:type="auto"/>
        <w:tblInd w:w="6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2"/>
        <w:gridCol w:w="4320"/>
        <w:gridCol w:w="1080"/>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5" w:line="265" w:lineRule="exact"/>
              <w:ind w:left="189"/>
              <w:rPr>
                <w:sz w:val="21"/>
              </w:rPr>
            </w:pPr>
            <w:r>
              <w:rPr>
                <w:w w:val="99"/>
                <w:sz w:val="21"/>
              </w:rPr>
              <w:t>2</w:t>
            </w:r>
          </w:p>
        </w:tc>
        <w:tc>
          <w:tcPr>
            <w:tcW w:w="4320" w:type="dxa"/>
          </w:tcPr>
          <w:p>
            <w:pPr>
              <w:pStyle w:val="8"/>
              <w:spacing w:before="45" w:line="265" w:lineRule="exact"/>
              <w:rPr>
                <w:sz w:val="21"/>
              </w:rPr>
            </w:pPr>
            <w:r>
              <w:rPr>
                <w:sz w:val="21"/>
              </w:rPr>
              <w:t>藏语文（高级中学）</w:t>
            </w:r>
          </w:p>
        </w:tc>
        <w:tc>
          <w:tcPr>
            <w:tcW w:w="1080" w:type="dxa"/>
          </w:tcPr>
          <w:p>
            <w:pPr>
              <w:pStyle w:val="8"/>
              <w:spacing w:before="45" w:line="265" w:lineRule="exact"/>
              <w:ind w:left="328"/>
              <w:rPr>
                <w:sz w:val="21"/>
              </w:rPr>
            </w:pPr>
            <w:r>
              <w:rPr>
                <w:sz w:val="21"/>
              </w:rPr>
              <w:t>443A</w:t>
            </w:r>
          </w:p>
        </w:tc>
        <w:tc>
          <w:tcPr>
            <w:tcW w:w="2268" w:type="dxa"/>
          </w:tcPr>
          <w:p>
            <w:pPr>
              <w:pStyle w:val="8"/>
              <w:spacing w:before="45" w:line="265" w:lineRule="exact"/>
              <w:ind w:left="220" w:right="211"/>
              <w:jc w:val="center"/>
              <w:rPr>
                <w:sz w:val="21"/>
              </w:rPr>
            </w:pPr>
            <w:r>
              <w:rPr>
                <w:sz w:val="21"/>
              </w:rPr>
              <w:t>2020 年新增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6" w:line="264" w:lineRule="exact"/>
              <w:ind w:left="189"/>
              <w:rPr>
                <w:sz w:val="21"/>
              </w:rPr>
            </w:pPr>
            <w:r>
              <w:rPr>
                <w:w w:val="99"/>
                <w:sz w:val="21"/>
              </w:rPr>
              <w:t>3</w:t>
            </w:r>
          </w:p>
        </w:tc>
        <w:tc>
          <w:tcPr>
            <w:tcW w:w="4320" w:type="dxa"/>
          </w:tcPr>
          <w:p>
            <w:pPr>
              <w:pStyle w:val="8"/>
              <w:spacing w:before="46" w:line="264" w:lineRule="exact"/>
              <w:rPr>
                <w:sz w:val="21"/>
              </w:rPr>
            </w:pPr>
            <w:r>
              <w:rPr>
                <w:sz w:val="21"/>
              </w:rPr>
              <w:t>数学（高级中学）</w:t>
            </w:r>
          </w:p>
        </w:tc>
        <w:tc>
          <w:tcPr>
            <w:tcW w:w="1080" w:type="dxa"/>
          </w:tcPr>
          <w:p>
            <w:pPr>
              <w:pStyle w:val="8"/>
              <w:spacing w:before="46" w:line="264" w:lineRule="exact"/>
              <w:ind w:left="381"/>
              <w:rPr>
                <w:sz w:val="21"/>
              </w:rPr>
            </w:pPr>
            <w:r>
              <w:rPr>
                <w:sz w:val="21"/>
              </w:rPr>
              <w:t>444</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4" w:line="266" w:lineRule="exact"/>
              <w:ind w:left="189"/>
              <w:rPr>
                <w:sz w:val="21"/>
              </w:rPr>
            </w:pPr>
            <w:r>
              <w:rPr>
                <w:w w:val="99"/>
                <w:sz w:val="21"/>
              </w:rPr>
              <w:t>4</w:t>
            </w:r>
          </w:p>
        </w:tc>
        <w:tc>
          <w:tcPr>
            <w:tcW w:w="4320" w:type="dxa"/>
          </w:tcPr>
          <w:p>
            <w:pPr>
              <w:pStyle w:val="8"/>
              <w:spacing w:before="44" w:line="266" w:lineRule="exact"/>
              <w:rPr>
                <w:sz w:val="21"/>
              </w:rPr>
            </w:pPr>
            <w:r>
              <w:rPr>
                <w:sz w:val="21"/>
              </w:rPr>
              <w:t>英语（高级中学）</w:t>
            </w:r>
          </w:p>
        </w:tc>
        <w:tc>
          <w:tcPr>
            <w:tcW w:w="1080" w:type="dxa"/>
          </w:tcPr>
          <w:p>
            <w:pPr>
              <w:pStyle w:val="8"/>
              <w:spacing w:before="44" w:line="266" w:lineRule="exact"/>
              <w:ind w:left="381"/>
              <w:rPr>
                <w:sz w:val="21"/>
              </w:rPr>
            </w:pPr>
            <w:r>
              <w:rPr>
                <w:sz w:val="21"/>
              </w:rPr>
              <w:t>445</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5" w:line="265" w:lineRule="exact"/>
              <w:ind w:left="189"/>
              <w:rPr>
                <w:sz w:val="21"/>
              </w:rPr>
            </w:pPr>
            <w:r>
              <w:rPr>
                <w:w w:val="99"/>
                <w:sz w:val="21"/>
              </w:rPr>
              <w:t>5</w:t>
            </w:r>
          </w:p>
        </w:tc>
        <w:tc>
          <w:tcPr>
            <w:tcW w:w="4320" w:type="dxa"/>
          </w:tcPr>
          <w:p>
            <w:pPr>
              <w:pStyle w:val="8"/>
              <w:spacing w:before="45" w:line="265" w:lineRule="exact"/>
              <w:rPr>
                <w:sz w:val="21"/>
              </w:rPr>
            </w:pPr>
            <w:r>
              <w:rPr>
                <w:sz w:val="21"/>
              </w:rPr>
              <w:t>日语（高级中学）</w:t>
            </w:r>
          </w:p>
        </w:tc>
        <w:tc>
          <w:tcPr>
            <w:tcW w:w="1080" w:type="dxa"/>
          </w:tcPr>
          <w:p>
            <w:pPr>
              <w:pStyle w:val="8"/>
              <w:spacing w:before="45" w:line="265" w:lineRule="exact"/>
              <w:ind w:left="328"/>
              <w:rPr>
                <w:sz w:val="21"/>
              </w:rPr>
            </w:pPr>
            <w:r>
              <w:rPr>
                <w:sz w:val="21"/>
              </w:rPr>
              <w:t>445A</w:t>
            </w:r>
          </w:p>
        </w:tc>
        <w:tc>
          <w:tcPr>
            <w:tcW w:w="2268" w:type="dxa"/>
          </w:tcPr>
          <w:p>
            <w:pPr>
              <w:pStyle w:val="8"/>
              <w:spacing w:before="45" w:line="265" w:lineRule="exact"/>
              <w:ind w:left="220" w:right="213"/>
              <w:jc w:val="center"/>
              <w:rPr>
                <w:sz w:val="21"/>
              </w:rPr>
            </w:pPr>
            <w:r>
              <w:rPr>
                <w:sz w:val="21"/>
              </w:rPr>
              <w:t>2017 年下半年新增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6" w:line="264" w:lineRule="exact"/>
              <w:ind w:left="189"/>
              <w:rPr>
                <w:sz w:val="21"/>
              </w:rPr>
            </w:pPr>
            <w:r>
              <w:rPr>
                <w:w w:val="99"/>
                <w:sz w:val="21"/>
              </w:rPr>
              <w:t>6</w:t>
            </w:r>
          </w:p>
        </w:tc>
        <w:tc>
          <w:tcPr>
            <w:tcW w:w="4320" w:type="dxa"/>
          </w:tcPr>
          <w:p>
            <w:pPr>
              <w:pStyle w:val="8"/>
              <w:spacing w:before="46" w:line="264" w:lineRule="exact"/>
              <w:rPr>
                <w:sz w:val="21"/>
              </w:rPr>
            </w:pPr>
            <w:r>
              <w:rPr>
                <w:sz w:val="21"/>
              </w:rPr>
              <w:t>物理（高级中学）</w:t>
            </w:r>
          </w:p>
        </w:tc>
        <w:tc>
          <w:tcPr>
            <w:tcW w:w="1080" w:type="dxa"/>
          </w:tcPr>
          <w:p>
            <w:pPr>
              <w:pStyle w:val="8"/>
              <w:spacing w:before="46" w:line="264" w:lineRule="exact"/>
              <w:ind w:left="381"/>
              <w:rPr>
                <w:sz w:val="21"/>
              </w:rPr>
            </w:pPr>
            <w:r>
              <w:rPr>
                <w:sz w:val="21"/>
              </w:rPr>
              <w:t>446</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4" w:line="266" w:lineRule="exact"/>
              <w:ind w:left="189"/>
              <w:rPr>
                <w:sz w:val="21"/>
              </w:rPr>
            </w:pPr>
            <w:r>
              <w:rPr>
                <w:w w:val="99"/>
                <w:sz w:val="21"/>
              </w:rPr>
              <w:t>7</w:t>
            </w:r>
          </w:p>
        </w:tc>
        <w:tc>
          <w:tcPr>
            <w:tcW w:w="4320" w:type="dxa"/>
          </w:tcPr>
          <w:p>
            <w:pPr>
              <w:pStyle w:val="8"/>
              <w:spacing w:before="44" w:line="266" w:lineRule="exact"/>
              <w:rPr>
                <w:sz w:val="21"/>
              </w:rPr>
            </w:pPr>
            <w:r>
              <w:rPr>
                <w:sz w:val="21"/>
              </w:rPr>
              <w:t>化学（高级中学）</w:t>
            </w:r>
          </w:p>
        </w:tc>
        <w:tc>
          <w:tcPr>
            <w:tcW w:w="1080" w:type="dxa"/>
          </w:tcPr>
          <w:p>
            <w:pPr>
              <w:pStyle w:val="8"/>
              <w:spacing w:before="44" w:line="266" w:lineRule="exact"/>
              <w:ind w:left="381"/>
              <w:rPr>
                <w:sz w:val="21"/>
              </w:rPr>
            </w:pPr>
            <w:r>
              <w:rPr>
                <w:sz w:val="21"/>
              </w:rPr>
              <w:t>447</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5" w:line="265" w:lineRule="exact"/>
              <w:ind w:left="189"/>
              <w:rPr>
                <w:sz w:val="21"/>
              </w:rPr>
            </w:pPr>
            <w:r>
              <w:rPr>
                <w:w w:val="99"/>
                <w:sz w:val="21"/>
              </w:rPr>
              <w:t>8</w:t>
            </w:r>
          </w:p>
        </w:tc>
        <w:tc>
          <w:tcPr>
            <w:tcW w:w="4320" w:type="dxa"/>
          </w:tcPr>
          <w:p>
            <w:pPr>
              <w:pStyle w:val="8"/>
              <w:spacing w:before="45" w:line="265" w:lineRule="exact"/>
              <w:rPr>
                <w:sz w:val="21"/>
              </w:rPr>
            </w:pPr>
            <w:r>
              <w:rPr>
                <w:sz w:val="21"/>
              </w:rPr>
              <w:t>生物（高级中学）</w:t>
            </w:r>
          </w:p>
        </w:tc>
        <w:tc>
          <w:tcPr>
            <w:tcW w:w="1080" w:type="dxa"/>
          </w:tcPr>
          <w:p>
            <w:pPr>
              <w:pStyle w:val="8"/>
              <w:spacing w:before="45" w:line="265" w:lineRule="exact"/>
              <w:ind w:left="381"/>
              <w:rPr>
                <w:sz w:val="21"/>
              </w:rPr>
            </w:pPr>
            <w:r>
              <w:rPr>
                <w:sz w:val="21"/>
              </w:rPr>
              <w:t>448</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6" w:line="264" w:lineRule="exact"/>
              <w:ind w:left="189"/>
              <w:rPr>
                <w:sz w:val="21"/>
              </w:rPr>
            </w:pPr>
            <w:r>
              <w:rPr>
                <w:w w:val="99"/>
                <w:sz w:val="21"/>
              </w:rPr>
              <w:t>9</w:t>
            </w:r>
          </w:p>
        </w:tc>
        <w:tc>
          <w:tcPr>
            <w:tcW w:w="4320" w:type="dxa"/>
          </w:tcPr>
          <w:p>
            <w:pPr>
              <w:pStyle w:val="8"/>
              <w:spacing w:before="46" w:line="264" w:lineRule="exact"/>
              <w:rPr>
                <w:sz w:val="21"/>
              </w:rPr>
            </w:pPr>
            <w:r>
              <w:rPr>
                <w:sz w:val="21"/>
              </w:rPr>
              <w:t>思想政治（高级中学）</w:t>
            </w:r>
          </w:p>
        </w:tc>
        <w:tc>
          <w:tcPr>
            <w:tcW w:w="1080" w:type="dxa"/>
          </w:tcPr>
          <w:p>
            <w:pPr>
              <w:pStyle w:val="8"/>
              <w:spacing w:before="46" w:line="264" w:lineRule="exact"/>
              <w:ind w:left="381"/>
              <w:rPr>
                <w:sz w:val="21"/>
              </w:rPr>
            </w:pPr>
            <w:r>
              <w:rPr>
                <w:sz w:val="21"/>
              </w:rPr>
              <w:t>449</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4" w:line="266" w:lineRule="exact"/>
              <w:ind w:left="189"/>
              <w:rPr>
                <w:sz w:val="21"/>
              </w:rPr>
            </w:pPr>
            <w:r>
              <w:rPr>
                <w:sz w:val="21"/>
              </w:rPr>
              <w:t>10</w:t>
            </w:r>
          </w:p>
        </w:tc>
        <w:tc>
          <w:tcPr>
            <w:tcW w:w="4320" w:type="dxa"/>
          </w:tcPr>
          <w:p>
            <w:pPr>
              <w:pStyle w:val="8"/>
              <w:spacing w:before="44" w:line="266" w:lineRule="exact"/>
              <w:rPr>
                <w:sz w:val="21"/>
              </w:rPr>
            </w:pPr>
            <w:r>
              <w:rPr>
                <w:sz w:val="21"/>
              </w:rPr>
              <w:t>历史（高级中学）</w:t>
            </w:r>
          </w:p>
        </w:tc>
        <w:tc>
          <w:tcPr>
            <w:tcW w:w="1080" w:type="dxa"/>
          </w:tcPr>
          <w:p>
            <w:pPr>
              <w:pStyle w:val="8"/>
              <w:spacing w:before="44" w:line="266" w:lineRule="exact"/>
              <w:ind w:left="381"/>
              <w:rPr>
                <w:sz w:val="21"/>
              </w:rPr>
            </w:pPr>
            <w:r>
              <w:rPr>
                <w:sz w:val="21"/>
              </w:rPr>
              <w:t>450</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5" w:line="265" w:lineRule="exact"/>
              <w:ind w:left="189"/>
              <w:rPr>
                <w:sz w:val="21"/>
              </w:rPr>
            </w:pPr>
            <w:r>
              <w:rPr>
                <w:sz w:val="21"/>
              </w:rPr>
              <w:t>11</w:t>
            </w:r>
          </w:p>
        </w:tc>
        <w:tc>
          <w:tcPr>
            <w:tcW w:w="4320" w:type="dxa"/>
          </w:tcPr>
          <w:p>
            <w:pPr>
              <w:pStyle w:val="8"/>
              <w:spacing w:before="45" w:line="265" w:lineRule="exact"/>
              <w:rPr>
                <w:sz w:val="21"/>
              </w:rPr>
            </w:pPr>
            <w:r>
              <w:rPr>
                <w:sz w:val="21"/>
              </w:rPr>
              <w:t>地理（高级中学）</w:t>
            </w:r>
          </w:p>
        </w:tc>
        <w:tc>
          <w:tcPr>
            <w:tcW w:w="1080" w:type="dxa"/>
          </w:tcPr>
          <w:p>
            <w:pPr>
              <w:pStyle w:val="8"/>
              <w:spacing w:before="45" w:line="265" w:lineRule="exact"/>
              <w:ind w:left="381"/>
              <w:rPr>
                <w:sz w:val="21"/>
              </w:rPr>
            </w:pPr>
            <w:r>
              <w:rPr>
                <w:sz w:val="21"/>
              </w:rPr>
              <w:t>451</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6" w:line="264" w:lineRule="exact"/>
              <w:ind w:left="189"/>
              <w:rPr>
                <w:sz w:val="21"/>
              </w:rPr>
            </w:pPr>
            <w:r>
              <w:rPr>
                <w:sz w:val="21"/>
              </w:rPr>
              <w:t>12</w:t>
            </w:r>
          </w:p>
        </w:tc>
        <w:tc>
          <w:tcPr>
            <w:tcW w:w="4320" w:type="dxa"/>
          </w:tcPr>
          <w:p>
            <w:pPr>
              <w:pStyle w:val="8"/>
              <w:spacing w:before="46" w:line="264" w:lineRule="exact"/>
              <w:rPr>
                <w:sz w:val="21"/>
              </w:rPr>
            </w:pPr>
            <w:r>
              <w:rPr>
                <w:sz w:val="21"/>
              </w:rPr>
              <w:t>音乐（高级中学）</w:t>
            </w:r>
          </w:p>
        </w:tc>
        <w:tc>
          <w:tcPr>
            <w:tcW w:w="1080" w:type="dxa"/>
          </w:tcPr>
          <w:p>
            <w:pPr>
              <w:pStyle w:val="8"/>
              <w:spacing w:before="46" w:line="264" w:lineRule="exact"/>
              <w:ind w:left="381"/>
              <w:rPr>
                <w:sz w:val="21"/>
              </w:rPr>
            </w:pPr>
            <w:r>
              <w:rPr>
                <w:sz w:val="21"/>
              </w:rPr>
              <w:t>452</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4" w:line="266" w:lineRule="exact"/>
              <w:ind w:left="189"/>
              <w:rPr>
                <w:sz w:val="21"/>
              </w:rPr>
            </w:pPr>
            <w:r>
              <w:rPr>
                <w:sz w:val="21"/>
              </w:rPr>
              <w:t>13</w:t>
            </w:r>
          </w:p>
        </w:tc>
        <w:tc>
          <w:tcPr>
            <w:tcW w:w="4320" w:type="dxa"/>
          </w:tcPr>
          <w:p>
            <w:pPr>
              <w:pStyle w:val="8"/>
              <w:spacing w:before="44" w:line="266" w:lineRule="exact"/>
              <w:rPr>
                <w:sz w:val="21"/>
              </w:rPr>
            </w:pPr>
            <w:r>
              <w:rPr>
                <w:sz w:val="21"/>
              </w:rPr>
              <w:t>体育与健康（高级中学）</w:t>
            </w:r>
          </w:p>
        </w:tc>
        <w:tc>
          <w:tcPr>
            <w:tcW w:w="1080" w:type="dxa"/>
          </w:tcPr>
          <w:p>
            <w:pPr>
              <w:pStyle w:val="8"/>
              <w:spacing w:before="44" w:line="266" w:lineRule="exact"/>
              <w:ind w:left="381"/>
              <w:rPr>
                <w:sz w:val="21"/>
              </w:rPr>
            </w:pPr>
            <w:r>
              <w:rPr>
                <w:sz w:val="21"/>
              </w:rPr>
              <w:t>453</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5" w:line="265" w:lineRule="exact"/>
              <w:ind w:left="189"/>
              <w:rPr>
                <w:sz w:val="21"/>
              </w:rPr>
            </w:pPr>
            <w:r>
              <w:rPr>
                <w:sz w:val="21"/>
              </w:rPr>
              <w:t>14</w:t>
            </w:r>
          </w:p>
        </w:tc>
        <w:tc>
          <w:tcPr>
            <w:tcW w:w="4320" w:type="dxa"/>
          </w:tcPr>
          <w:p>
            <w:pPr>
              <w:pStyle w:val="8"/>
              <w:spacing w:before="45" w:line="265" w:lineRule="exact"/>
              <w:rPr>
                <w:sz w:val="21"/>
              </w:rPr>
            </w:pPr>
            <w:r>
              <w:rPr>
                <w:sz w:val="21"/>
              </w:rPr>
              <w:t>美术（高级中学）</w:t>
            </w:r>
          </w:p>
        </w:tc>
        <w:tc>
          <w:tcPr>
            <w:tcW w:w="1080" w:type="dxa"/>
          </w:tcPr>
          <w:p>
            <w:pPr>
              <w:pStyle w:val="8"/>
              <w:spacing w:before="45" w:line="265" w:lineRule="exact"/>
              <w:ind w:left="381"/>
              <w:rPr>
                <w:sz w:val="21"/>
              </w:rPr>
            </w:pPr>
            <w:r>
              <w:rPr>
                <w:sz w:val="21"/>
              </w:rPr>
              <w:t>454</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6" w:line="264" w:lineRule="exact"/>
              <w:ind w:left="189"/>
              <w:rPr>
                <w:sz w:val="21"/>
              </w:rPr>
            </w:pPr>
            <w:r>
              <w:rPr>
                <w:sz w:val="21"/>
              </w:rPr>
              <w:t>15</w:t>
            </w:r>
          </w:p>
        </w:tc>
        <w:tc>
          <w:tcPr>
            <w:tcW w:w="4320" w:type="dxa"/>
          </w:tcPr>
          <w:p>
            <w:pPr>
              <w:pStyle w:val="8"/>
              <w:spacing w:before="46" w:line="264" w:lineRule="exact"/>
              <w:rPr>
                <w:sz w:val="21"/>
              </w:rPr>
            </w:pPr>
            <w:r>
              <w:rPr>
                <w:sz w:val="21"/>
              </w:rPr>
              <w:t>信息技术（高级中学）</w:t>
            </w:r>
          </w:p>
        </w:tc>
        <w:tc>
          <w:tcPr>
            <w:tcW w:w="1080" w:type="dxa"/>
          </w:tcPr>
          <w:p>
            <w:pPr>
              <w:pStyle w:val="8"/>
              <w:spacing w:before="46" w:line="264" w:lineRule="exact"/>
              <w:ind w:left="381"/>
              <w:rPr>
                <w:sz w:val="21"/>
              </w:rPr>
            </w:pPr>
            <w:r>
              <w:rPr>
                <w:sz w:val="21"/>
              </w:rPr>
              <w:t>455</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4" w:line="266" w:lineRule="exact"/>
              <w:ind w:left="189"/>
              <w:rPr>
                <w:sz w:val="21"/>
              </w:rPr>
            </w:pPr>
            <w:r>
              <w:rPr>
                <w:sz w:val="21"/>
              </w:rPr>
              <w:t>16</w:t>
            </w:r>
          </w:p>
        </w:tc>
        <w:tc>
          <w:tcPr>
            <w:tcW w:w="4320" w:type="dxa"/>
          </w:tcPr>
          <w:p>
            <w:pPr>
              <w:pStyle w:val="8"/>
              <w:spacing w:before="44" w:line="266" w:lineRule="exact"/>
              <w:rPr>
                <w:sz w:val="21"/>
              </w:rPr>
            </w:pPr>
            <w:r>
              <w:rPr>
                <w:sz w:val="21"/>
              </w:rPr>
              <w:t>通用技术（高级中学）</w:t>
            </w:r>
          </w:p>
        </w:tc>
        <w:tc>
          <w:tcPr>
            <w:tcW w:w="1080" w:type="dxa"/>
          </w:tcPr>
          <w:p>
            <w:pPr>
              <w:pStyle w:val="8"/>
              <w:spacing w:before="44" w:line="266" w:lineRule="exact"/>
              <w:ind w:left="381"/>
              <w:rPr>
                <w:sz w:val="21"/>
              </w:rPr>
            </w:pPr>
            <w:r>
              <w:rPr>
                <w:sz w:val="21"/>
              </w:rPr>
              <w:t>458</w:t>
            </w:r>
          </w:p>
        </w:tc>
        <w:tc>
          <w:tcPr>
            <w:tcW w:w="2268" w:type="dxa"/>
          </w:tcPr>
          <w:p>
            <w:pPr>
              <w:pStyle w:val="8"/>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02" w:type="dxa"/>
          </w:tcPr>
          <w:p>
            <w:pPr>
              <w:pStyle w:val="8"/>
              <w:spacing w:before="45" w:line="265" w:lineRule="exact"/>
              <w:ind w:left="189"/>
              <w:rPr>
                <w:sz w:val="21"/>
              </w:rPr>
            </w:pPr>
            <w:r>
              <w:rPr>
                <w:sz w:val="21"/>
              </w:rPr>
              <w:t>17</w:t>
            </w:r>
          </w:p>
        </w:tc>
        <w:tc>
          <w:tcPr>
            <w:tcW w:w="4320" w:type="dxa"/>
          </w:tcPr>
          <w:p>
            <w:pPr>
              <w:pStyle w:val="8"/>
              <w:spacing w:before="45" w:line="265" w:lineRule="exact"/>
              <w:rPr>
                <w:sz w:val="21"/>
              </w:rPr>
            </w:pPr>
            <w:r>
              <w:rPr>
                <w:sz w:val="21"/>
              </w:rPr>
              <w:t>心理健康教育（高级中学）</w:t>
            </w:r>
          </w:p>
        </w:tc>
        <w:tc>
          <w:tcPr>
            <w:tcW w:w="1080" w:type="dxa"/>
          </w:tcPr>
          <w:p>
            <w:pPr>
              <w:pStyle w:val="8"/>
              <w:spacing w:before="45" w:line="265" w:lineRule="exact"/>
              <w:ind w:left="381"/>
              <w:rPr>
                <w:sz w:val="21"/>
              </w:rPr>
            </w:pPr>
            <w:r>
              <w:rPr>
                <w:sz w:val="21"/>
              </w:rPr>
              <w:t>459</w:t>
            </w:r>
          </w:p>
        </w:tc>
        <w:tc>
          <w:tcPr>
            <w:tcW w:w="2268" w:type="dxa"/>
          </w:tcPr>
          <w:p>
            <w:pPr>
              <w:pStyle w:val="8"/>
              <w:spacing w:before="45" w:line="265" w:lineRule="exact"/>
              <w:ind w:left="220" w:right="213"/>
              <w:jc w:val="center"/>
              <w:rPr>
                <w:sz w:val="21"/>
              </w:rPr>
            </w:pPr>
            <w:r>
              <w:rPr>
                <w:sz w:val="21"/>
              </w:rPr>
              <w:t>2017 年下半年新增</w:t>
            </w:r>
          </w:p>
        </w:tc>
      </w:tr>
    </w:tbl>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8"/>
        <w:rPr>
          <w:rFonts w:ascii="Times New Roman"/>
          <w:sz w:val="20"/>
        </w:rPr>
      </w:pPr>
    </w:p>
    <w:p>
      <w:pPr>
        <w:spacing w:before="0"/>
        <w:ind w:left="0" w:right="876" w:firstLine="0"/>
        <w:jc w:val="right"/>
        <w:rPr>
          <w:rFonts w:ascii="Times New Roman"/>
          <w:sz w:val="18"/>
        </w:rPr>
      </w:pPr>
      <w:r>
        <w:rPr>
          <w:rFonts w:ascii="Times New Roman"/>
          <w:sz w:val="18"/>
        </w:rPr>
        <w:t>24</w:t>
      </w:r>
    </w:p>
    <w:sectPr>
      <w:pgSz w:w="11910" w:h="16840"/>
      <w:pgMar w:top="1420" w:right="920" w:bottom="280" w:left="11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
      <w:numFmt w:val="decimal"/>
      <w:lvlText w:val="（%1）"/>
      <w:lvlJc w:val="left"/>
      <w:pPr>
        <w:ind w:left="2046" w:hanging="800"/>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2822" w:hanging="800"/>
      </w:pPr>
      <w:rPr>
        <w:rFonts w:hint="default"/>
        <w:lang w:val="zh-CN" w:eastAsia="zh-CN" w:bidi="zh-CN"/>
      </w:rPr>
    </w:lvl>
    <w:lvl w:ilvl="2" w:tentative="0">
      <w:start w:val="0"/>
      <w:numFmt w:val="bullet"/>
      <w:lvlText w:val="•"/>
      <w:lvlJc w:val="left"/>
      <w:pPr>
        <w:ind w:left="3605" w:hanging="800"/>
      </w:pPr>
      <w:rPr>
        <w:rFonts w:hint="default"/>
        <w:lang w:val="zh-CN" w:eastAsia="zh-CN" w:bidi="zh-CN"/>
      </w:rPr>
    </w:lvl>
    <w:lvl w:ilvl="3" w:tentative="0">
      <w:start w:val="0"/>
      <w:numFmt w:val="bullet"/>
      <w:lvlText w:val="•"/>
      <w:lvlJc w:val="left"/>
      <w:pPr>
        <w:ind w:left="4387" w:hanging="800"/>
      </w:pPr>
      <w:rPr>
        <w:rFonts w:hint="default"/>
        <w:lang w:val="zh-CN" w:eastAsia="zh-CN" w:bidi="zh-CN"/>
      </w:rPr>
    </w:lvl>
    <w:lvl w:ilvl="4" w:tentative="0">
      <w:start w:val="0"/>
      <w:numFmt w:val="bullet"/>
      <w:lvlText w:val="•"/>
      <w:lvlJc w:val="left"/>
      <w:pPr>
        <w:ind w:left="5170" w:hanging="800"/>
      </w:pPr>
      <w:rPr>
        <w:rFonts w:hint="default"/>
        <w:lang w:val="zh-CN" w:eastAsia="zh-CN" w:bidi="zh-CN"/>
      </w:rPr>
    </w:lvl>
    <w:lvl w:ilvl="5" w:tentative="0">
      <w:start w:val="0"/>
      <w:numFmt w:val="bullet"/>
      <w:lvlText w:val="•"/>
      <w:lvlJc w:val="left"/>
      <w:pPr>
        <w:ind w:left="5953" w:hanging="800"/>
      </w:pPr>
      <w:rPr>
        <w:rFonts w:hint="default"/>
        <w:lang w:val="zh-CN" w:eastAsia="zh-CN" w:bidi="zh-CN"/>
      </w:rPr>
    </w:lvl>
    <w:lvl w:ilvl="6" w:tentative="0">
      <w:start w:val="0"/>
      <w:numFmt w:val="bullet"/>
      <w:lvlText w:val="•"/>
      <w:lvlJc w:val="left"/>
      <w:pPr>
        <w:ind w:left="6735" w:hanging="800"/>
      </w:pPr>
      <w:rPr>
        <w:rFonts w:hint="default"/>
        <w:lang w:val="zh-CN" w:eastAsia="zh-CN" w:bidi="zh-CN"/>
      </w:rPr>
    </w:lvl>
    <w:lvl w:ilvl="7" w:tentative="0">
      <w:start w:val="0"/>
      <w:numFmt w:val="bullet"/>
      <w:lvlText w:val="•"/>
      <w:lvlJc w:val="left"/>
      <w:pPr>
        <w:ind w:left="7518" w:hanging="800"/>
      </w:pPr>
      <w:rPr>
        <w:rFonts w:hint="default"/>
        <w:lang w:val="zh-CN" w:eastAsia="zh-CN" w:bidi="zh-CN"/>
      </w:rPr>
    </w:lvl>
    <w:lvl w:ilvl="8" w:tentative="0">
      <w:start w:val="0"/>
      <w:numFmt w:val="bullet"/>
      <w:lvlText w:val="•"/>
      <w:lvlJc w:val="left"/>
      <w:pPr>
        <w:ind w:left="8300" w:hanging="800"/>
      </w:pPr>
      <w:rPr>
        <w:rFonts w:hint="default"/>
        <w:lang w:val="zh-CN" w:eastAsia="zh-CN" w:bidi="zh-CN"/>
      </w:rPr>
    </w:lvl>
  </w:abstractNum>
  <w:abstractNum w:abstractNumId="1">
    <w:nsid w:val="8461FADE"/>
    <w:multiLevelType w:val="multilevel"/>
    <w:tmpl w:val="8461FADE"/>
    <w:lvl w:ilvl="0" w:tentative="0">
      <w:start w:val="1"/>
      <w:numFmt w:val="decimal"/>
      <w:lvlText w:val="%1."/>
      <w:lvlJc w:val="left"/>
      <w:pPr>
        <w:ind w:left="1642"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2462" w:hanging="322"/>
      </w:pPr>
      <w:rPr>
        <w:rFonts w:hint="default"/>
        <w:lang w:val="zh-CN" w:eastAsia="zh-CN" w:bidi="zh-CN"/>
      </w:rPr>
    </w:lvl>
    <w:lvl w:ilvl="2" w:tentative="0">
      <w:start w:val="0"/>
      <w:numFmt w:val="bullet"/>
      <w:lvlText w:val="•"/>
      <w:lvlJc w:val="left"/>
      <w:pPr>
        <w:ind w:left="3285" w:hanging="322"/>
      </w:pPr>
      <w:rPr>
        <w:rFonts w:hint="default"/>
        <w:lang w:val="zh-CN" w:eastAsia="zh-CN" w:bidi="zh-CN"/>
      </w:rPr>
    </w:lvl>
    <w:lvl w:ilvl="3" w:tentative="0">
      <w:start w:val="0"/>
      <w:numFmt w:val="bullet"/>
      <w:lvlText w:val="•"/>
      <w:lvlJc w:val="left"/>
      <w:pPr>
        <w:ind w:left="4107" w:hanging="322"/>
      </w:pPr>
      <w:rPr>
        <w:rFonts w:hint="default"/>
        <w:lang w:val="zh-CN" w:eastAsia="zh-CN" w:bidi="zh-CN"/>
      </w:rPr>
    </w:lvl>
    <w:lvl w:ilvl="4" w:tentative="0">
      <w:start w:val="0"/>
      <w:numFmt w:val="bullet"/>
      <w:lvlText w:val="•"/>
      <w:lvlJc w:val="left"/>
      <w:pPr>
        <w:ind w:left="4930" w:hanging="322"/>
      </w:pPr>
      <w:rPr>
        <w:rFonts w:hint="default"/>
        <w:lang w:val="zh-CN" w:eastAsia="zh-CN" w:bidi="zh-CN"/>
      </w:rPr>
    </w:lvl>
    <w:lvl w:ilvl="5" w:tentative="0">
      <w:start w:val="0"/>
      <w:numFmt w:val="bullet"/>
      <w:lvlText w:val="•"/>
      <w:lvlJc w:val="left"/>
      <w:pPr>
        <w:ind w:left="5753" w:hanging="322"/>
      </w:pPr>
      <w:rPr>
        <w:rFonts w:hint="default"/>
        <w:lang w:val="zh-CN" w:eastAsia="zh-CN" w:bidi="zh-CN"/>
      </w:rPr>
    </w:lvl>
    <w:lvl w:ilvl="6" w:tentative="0">
      <w:start w:val="0"/>
      <w:numFmt w:val="bullet"/>
      <w:lvlText w:val="•"/>
      <w:lvlJc w:val="left"/>
      <w:pPr>
        <w:ind w:left="6575" w:hanging="322"/>
      </w:pPr>
      <w:rPr>
        <w:rFonts w:hint="default"/>
        <w:lang w:val="zh-CN" w:eastAsia="zh-CN" w:bidi="zh-CN"/>
      </w:rPr>
    </w:lvl>
    <w:lvl w:ilvl="7" w:tentative="0">
      <w:start w:val="0"/>
      <w:numFmt w:val="bullet"/>
      <w:lvlText w:val="•"/>
      <w:lvlJc w:val="left"/>
      <w:pPr>
        <w:ind w:left="7398" w:hanging="322"/>
      </w:pPr>
      <w:rPr>
        <w:rFonts w:hint="default"/>
        <w:lang w:val="zh-CN" w:eastAsia="zh-CN" w:bidi="zh-CN"/>
      </w:rPr>
    </w:lvl>
    <w:lvl w:ilvl="8" w:tentative="0">
      <w:start w:val="0"/>
      <w:numFmt w:val="bullet"/>
      <w:lvlText w:val="•"/>
      <w:lvlJc w:val="left"/>
      <w:pPr>
        <w:ind w:left="8220" w:hanging="322"/>
      </w:pPr>
      <w:rPr>
        <w:rFonts w:hint="default"/>
        <w:lang w:val="zh-CN" w:eastAsia="zh-CN" w:bidi="zh-CN"/>
      </w:rPr>
    </w:lvl>
  </w:abstractNum>
  <w:abstractNum w:abstractNumId="2">
    <w:nsid w:val="9288B902"/>
    <w:multiLevelType w:val="multilevel"/>
    <w:tmpl w:val="9288B902"/>
    <w:lvl w:ilvl="0" w:tentative="0">
      <w:start w:val="1"/>
      <w:numFmt w:val="decimal"/>
      <w:lvlText w:val="%1."/>
      <w:lvlJc w:val="left"/>
      <w:pPr>
        <w:ind w:left="1642"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2462" w:hanging="322"/>
      </w:pPr>
      <w:rPr>
        <w:rFonts w:hint="default"/>
        <w:lang w:val="zh-CN" w:eastAsia="zh-CN" w:bidi="zh-CN"/>
      </w:rPr>
    </w:lvl>
    <w:lvl w:ilvl="2" w:tentative="0">
      <w:start w:val="0"/>
      <w:numFmt w:val="bullet"/>
      <w:lvlText w:val="•"/>
      <w:lvlJc w:val="left"/>
      <w:pPr>
        <w:ind w:left="3285" w:hanging="322"/>
      </w:pPr>
      <w:rPr>
        <w:rFonts w:hint="default"/>
        <w:lang w:val="zh-CN" w:eastAsia="zh-CN" w:bidi="zh-CN"/>
      </w:rPr>
    </w:lvl>
    <w:lvl w:ilvl="3" w:tentative="0">
      <w:start w:val="0"/>
      <w:numFmt w:val="bullet"/>
      <w:lvlText w:val="•"/>
      <w:lvlJc w:val="left"/>
      <w:pPr>
        <w:ind w:left="4107" w:hanging="322"/>
      </w:pPr>
      <w:rPr>
        <w:rFonts w:hint="default"/>
        <w:lang w:val="zh-CN" w:eastAsia="zh-CN" w:bidi="zh-CN"/>
      </w:rPr>
    </w:lvl>
    <w:lvl w:ilvl="4" w:tentative="0">
      <w:start w:val="0"/>
      <w:numFmt w:val="bullet"/>
      <w:lvlText w:val="•"/>
      <w:lvlJc w:val="left"/>
      <w:pPr>
        <w:ind w:left="4930" w:hanging="322"/>
      </w:pPr>
      <w:rPr>
        <w:rFonts w:hint="default"/>
        <w:lang w:val="zh-CN" w:eastAsia="zh-CN" w:bidi="zh-CN"/>
      </w:rPr>
    </w:lvl>
    <w:lvl w:ilvl="5" w:tentative="0">
      <w:start w:val="0"/>
      <w:numFmt w:val="bullet"/>
      <w:lvlText w:val="•"/>
      <w:lvlJc w:val="left"/>
      <w:pPr>
        <w:ind w:left="5753" w:hanging="322"/>
      </w:pPr>
      <w:rPr>
        <w:rFonts w:hint="default"/>
        <w:lang w:val="zh-CN" w:eastAsia="zh-CN" w:bidi="zh-CN"/>
      </w:rPr>
    </w:lvl>
    <w:lvl w:ilvl="6" w:tentative="0">
      <w:start w:val="0"/>
      <w:numFmt w:val="bullet"/>
      <w:lvlText w:val="•"/>
      <w:lvlJc w:val="left"/>
      <w:pPr>
        <w:ind w:left="6575" w:hanging="322"/>
      </w:pPr>
      <w:rPr>
        <w:rFonts w:hint="default"/>
        <w:lang w:val="zh-CN" w:eastAsia="zh-CN" w:bidi="zh-CN"/>
      </w:rPr>
    </w:lvl>
    <w:lvl w:ilvl="7" w:tentative="0">
      <w:start w:val="0"/>
      <w:numFmt w:val="bullet"/>
      <w:lvlText w:val="•"/>
      <w:lvlJc w:val="left"/>
      <w:pPr>
        <w:ind w:left="7398" w:hanging="322"/>
      </w:pPr>
      <w:rPr>
        <w:rFonts w:hint="default"/>
        <w:lang w:val="zh-CN" w:eastAsia="zh-CN" w:bidi="zh-CN"/>
      </w:rPr>
    </w:lvl>
    <w:lvl w:ilvl="8" w:tentative="0">
      <w:start w:val="0"/>
      <w:numFmt w:val="bullet"/>
      <w:lvlText w:val="•"/>
      <w:lvlJc w:val="left"/>
      <w:pPr>
        <w:ind w:left="8220" w:hanging="322"/>
      </w:pPr>
      <w:rPr>
        <w:rFonts w:hint="default"/>
        <w:lang w:val="zh-CN" w:eastAsia="zh-CN" w:bidi="zh-CN"/>
      </w:rPr>
    </w:lvl>
  </w:abstractNum>
  <w:abstractNum w:abstractNumId="3">
    <w:nsid w:val="B0F1ACD9"/>
    <w:multiLevelType w:val="multilevel"/>
    <w:tmpl w:val="B0F1ACD9"/>
    <w:lvl w:ilvl="0" w:tentative="0">
      <w:start w:val="1"/>
      <w:numFmt w:val="decimal"/>
      <w:lvlText w:val="%1."/>
      <w:lvlJc w:val="left"/>
      <w:pPr>
        <w:ind w:left="713" w:hanging="174"/>
        <w:jc w:val="left"/>
      </w:pPr>
      <w:rPr>
        <w:rFonts w:hint="default" w:ascii="微软雅黑" w:hAnsi="微软雅黑" w:eastAsia="微软雅黑" w:cs="微软雅黑"/>
        <w:spacing w:val="-1"/>
        <w:w w:val="99"/>
        <w:sz w:val="19"/>
        <w:szCs w:val="19"/>
        <w:lang w:val="zh-CN" w:eastAsia="zh-CN" w:bidi="zh-CN"/>
      </w:rPr>
    </w:lvl>
    <w:lvl w:ilvl="1" w:tentative="0">
      <w:start w:val="1"/>
      <w:numFmt w:val="decimal"/>
      <w:lvlText w:val="%2."/>
      <w:lvlJc w:val="left"/>
      <w:pPr>
        <w:ind w:left="1520" w:hanging="420"/>
        <w:jc w:val="left"/>
      </w:pPr>
      <w:rPr>
        <w:rFonts w:hint="default" w:ascii="微软雅黑" w:hAnsi="微软雅黑" w:eastAsia="微软雅黑" w:cs="微软雅黑"/>
        <w:spacing w:val="-1"/>
        <w:w w:val="99"/>
        <w:sz w:val="21"/>
        <w:szCs w:val="21"/>
        <w:lang w:val="zh-CN" w:eastAsia="zh-CN" w:bidi="zh-CN"/>
      </w:rPr>
    </w:lvl>
    <w:lvl w:ilvl="2" w:tentative="0">
      <w:start w:val="0"/>
      <w:numFmt w:val="bullet"/>
      <w:lvlText w:val="•"/>
      <w:lvlJc w:val="left"/>
      <w:pPr>
        <w:ind w:left="2318" w:hanging="420"/>
      </w:pPr>
      <w:rPr>
        <w:rFonts w:hint="default"/>
        <w:lang w:val="zh-CN" w:eastAsia="zh-CN" w:bidi="zh-CN"/>
      </w:rPr>
    </w:lvl>
    <w:lvl w:ilvl="3" w:tentative="0">
      <w:start w:val="0"/>
      <w:numFmt w:val="bullet"/>
      <w:lvlText w:val="•"/>
      <w:lvlJc w:val="left"/>
      <w:pPr>
        <w:ind w:left="3116" w:hanging="420"/>
      </w:pPr>
      <w:rPr>
        <w:rFonts w:hint="default"/>
        <w:lang w:val="zh-CN" w:eastAsia="zh-CN" w:bidi="zh-CN"/>
      </w:rPr>
    </w:lvl>
    <w:lvl w:ilvl="4" w:tentative="0">
      <w:start w:val="0"/>
      <w:numFmt w:val="bullet"/>
      <w:lvlText w:val="•"/>
      <w:lvlJc w:val="left"/>
      <w:pPr>
        <w:ind w:left="3915" w:hanging="420"/>
      </w:pPr>
      <w:rPr>
        <w:rFonts w:hint="default"/>
        <w:lang w:val="zh-CN" w:eastAsia="zh-CN" w:bidi="zh-CN"/>
      </w:rPr>
    </w:lvl>
    <w:lvl w:ilvl="5" w:tentative="0">
      <w:start w:val="0"/>
      <w:numFmt w:val="bullet"/>
      <w:lvlText w:val="•"/>
      <w:lvlJc w:val="left"/>
      <w:pPr>
        <w:ind w:left="4713" w:hanging="420"/>
      </w:pPr>
      <w:rPr>
        <w:rFonts w:hint="default"/>
        <w:lang w:val="zh-CN" w:eastAsia="zh-CN" w:bidi="zh-CN"/>
      </w:rPr>
    </w:lvl>
    <w:lvl w:ilvl="6" w:tentative="0">
      <w:start w:val="0"/>
      <w:numFmt w:val="bullet"/>
      <w:lvlText w:val="•"/>
      <w:lvlJc w:val="left"/>
      <w:pPr>
        <w:ind w:left="5512" w:hanging="420"/>
      </w:pPr>
      <w:rPr>
        <w:rFonts w:hint="default"/>
        <w:lang w:val="zh-CN" w:eastAsia="zh-CN" w:bidi="zh-CN"/>
      </w:rPr>
    </w:lvl>
    <w:lvl w:ilvl="7" w:tentative="0">
      <w:start w:val="0"/>
      <w:numFmt w:val="bullet"/>
      <w:lvlText w:val="•"/>
      <w:lvlJc w:val="left"/>
      <w:pPr>
        <w:ind w:left="6310" w:hanging="420"/>
      </w:pPr>
      <w:rPr>
        <w:rFonts w:hint="default"/>
        <w:lang w:val="zh-CN" w:eastAsia="zh-CN" w:bidi="zh-CN"/>
      </w:rPr>
    </w:lvl>
    <w:lvl w:ilvl="8" w:tentative="0">
      <w:start w:val="0"/>
      <w:numFmt w:val="bullet"/>
      <w:lvlText w:val="•"/>
      <w:lvlJc w:val="left"/>
      <w:pPr>
        <w:ind w:left="7109" w:hanging="420"/>
      </w:pPr>
      <w:rPr>
        <w:rFonts w:hint="default"/>
        <w:lang w:val="zh-CN" w:eastAsia="zh-CN" w:bidi="zh-CN"/>
      </w:rPr>
    </w:lvl>
  </w:abstractNum>
  <w:abstractNum w:abstractNumId="4">
    <w:nsid w:val="BE923771"/>
    <w:multiLevelType w:val="multilevel"/>
    <w:tmpl w:val="BE923771"/>
    <w:lvl w:ilvl="0" w:tentative="0">
      <w:start w:val="1"/>
      <w:numFmt w:val="decimal"/>
      <w:lvlText w:val="%1."/>
      <w:lvlJc w:val="left"/>
      <w:pPr>
        <w:ind w:left="680"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1598" w:hanging="322"/>
      </w:pPr>
      <w:rPr>
        <w:rFonts w:hint="default"/>
        <w:lang w:val="zh-CN" w:eastAsia="zh-CN" w:bidi="zh-CN"/>
      </w:rPr>
    </w:lvl>
    <w:lvl w:ilvl="2" w:tentative="0">
      <w:start w:val="0"/>
      <w:numFmt w:val="bullet"/>
      <w:lvlText w:val="•"/>
      <w:lvlJc w:val="left"/>
      <w:pPr>
        <w:ind w:left="2517" w:hanging="322"/>
      </w:pPr>
      <w:rPr>
        <w:rFonts w:hint="default"/>
        <w:lang w:val="zh-CN" w:eastAsia="zh-CN" w:bidi="zh-CN"/>
      </w:rPr>
    </w:lvl>
    <w:lvl w:ilvl="3" w:tentative="0">
      <w:start w:val="0"/>
      <w:numFmt w:val="bullet"/>
      <w:lvlText w:val="•"/>
      <w:lvlJc w:val="left"/>
      <w:pPr>
        <w:ind w:left="3435" w:hanging="322"/>
      </w:pPr>
      <w:rPr>
        <w:rFonts w:hint="default"/>
        <w:lang w:val="zh-CN" w:eastAsia="zh-CN" w:bidi="zh-CN"/>
      </w:rPr>
    </w:lvl>
    <w:lvl w:ilvl="4" w:tentative="0">
      <w:start w:val="0"/>
      <w:numFmt w:val="bullet"/>
      <w:lvlText w:val="•"/>
      <w:lvlJc w:val="left"/>
      <w:pPr>
        <w:ind w:left="4354" w:hanging="322"/>
      </w:pPr>
      <w:rPr>
        <w:rFonts w:hint="default"/>
        <w:lang w:val="zh-CN" w:eastAsia="zh-CN" w:bidi="zh-CN"/>
      </w:rPr>
    </w:lvl>
    <w:lvl w:ilvl="5" w:tentative="0">
      <w:start w:val="0"/>
      <w:numFmt w:val="bullet"/>
      <w:lvlText w:val="•"/>
      <w:lvlJc w:val="left"/>
      <w:pPr>
        <w:ind w:left="5273" w:hanging="322"/>
      </w:pPr>
      <w:rPr>
        <w:rFonts w:hint="default"/>
        <w:lang w:val="zh-CN" w:eastAsia="zh-CN" w:bidi="zh-CN"/>
      </w:rPr>
    </w:lvl>
    <w:lvl w:ilvl="6" w:tentative="0">
      <w:start w:val="0"/>
      <w:numFmt w:val="bullet"/>
      <w:lvlText w:val="•"/>
      <w:lvlJc w:val="left"/>
      <w:pPr>
        <w:ind w:left="6191" w:hanging="322"/>
      </w:pPr>
      <w:rPr>
        <w:rFonts w:hint="default"/>
        <w:lang w:val="zh-CN" w:eastAsia="zh-CN" w:bidi="zh-CN"/>
      </w:rPr>
    </w:lvl>
    <w:lvl w:ilvl="7" w:tentative="0">
      <w:start w:val="0"/>
      <w:numFmt w:val="bullet"/>
      <w:lvlText w:val="•"/>
      <w:lvlJc w:val="left"/>
      <w:pPr>
        <w:ind w:left="7110" w:hanging="322"/>
      </w:pPr>
      <w:rPr>
        <w:rFonts w:hint="default"/>
        <w:lang w:val="zh-CN" w:eastAsia="zh-CN" w:bidi="zh-CN"/>
      </w:rPr>
    </w:lvl>
    <w:lvl w:ilvl="8" w:tentative="0">
      <w:start w:val="0"/>
      <w:numFmt w:val="bullet"/>
      <w:lvlText w:val="•"/>
      <w:lvlJc w:val="left"/>
      <w:pPr>
        <w:ind w:left="8028" w:hanging="322"/>
      </w:pPr>
      <w:rPr>
        <w:rFonts w:hint="default"/>
        <w:lang w:val="zh-CN" w:eastAsia="zh-CN" w:bidi="zh-CN"/>
      </w:rPr>
    </w:lvl>
  </w:abstractNum>
  <w:abstractNum w:abstractNumId="5">
    <w:nsid w:val="39A0D9AC"/>
    <w:multiLevelType w:val="multilevel"/>
    <w:tmpl w:val="39A0D9AC"/>
    <w:lvl w:ilvl="0" w:tentative="0">
      <w:start w:val="1"/>
      <w:numFmt w:val="decimal"/>
      <w:lvlText w:val="%1."/>
      <w:lvlJc w:val="left"/>
      <w:pPr>
        <w:ind w:left="680"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1598" w:hanging="322"/>
      </w:pPr>
      <w:rPr>
        <w:rFonts w:hint="default"/>
        <w:lang w:val="zh-CN" w:eastAsia="zh-CN" w:bidi="zh-CN"/>
      </w:rPr>
    </w:lvl>
    <w:lvl w:ilvl="2" w:tentative="0">
      <w:start w:val="0"/>
      <w:numFmt w:val="bullet"/>
      <w:lvlText w:val="•"/>
      <w:lvlJc w:val="left"/>
      <w:pPr>
        <w:ind w:left="2517" w:hanging="322"/>
      </w:pPr>
      <w:rPr>
        <w:rFonts w:hint="default"/>
        <w:lang w:val="zh-CN" w:eastAsia="zh-CN" w:bidi="zh-CN"/>
      </w:rPr>
    </w:lvl>
    <w:lvl w:ilvl="3" w:tentative="0">
      <w:start w:val="0"/>
      <w:numFmt w:val="bullet"/>
      <w:lvlText w:val="•"/>
      <w:lvlJc w:val="left"/>
      <w:pPr>
        <w:ind w:left="3435" w:hanging="322"/>
      </w:pPr>
      <w:rPr>
        <w:rFonts w:hint="default"/>
        <w:lang w:val="zh-CN" w:eastAsia="zh-CN" w:bidi="zh-CN"/>
      </w:rPr>
    </w:lvl>
    <w:lvl w:ilvl="4" w:tentative="0">
      <w:start w:val="0"/>
      <w:numFmt w:val="bullet"/>
      <w:lvlText w:val="•"/>
      <w:lvlJc w:val="left"/>
      <w:pPr>
        <w:ind w:left="4354" w:hanging="322"/>
      </w:pPr>
      <w:rPr>
        <w:rFonts w:hint="default"/>
        <w:lang w:val="zh-CN" w:eastAsia="zh-CN" w:bidi="zh-CN"/>
      </w:rPr>
    </w:lvl>
    <w:lvl w:ilvl="5" w:tentative="0">
      <w:start w:val="0"/>
      <w:numFmt w:val="bullet"/>
      <w:lvlText w:val="•"/>
      <w:lvlJc w:val="left"/>
      <w:pPr>
        <w:ind w:left="5273" w:hanging="322"/>
      </w:pPr>
      <w:rPr>
        <w:rFonts w:hint="default"/>
        <w:lang w:val="zh-CN" w:eastAsia="zh-CN" w:bidi="zh-CN"/>
      </w:rPr>
    </w:lvl>
    <w:lvl w:ilvl="6" w:tentative="0">
      <w:start w:val="0"/>
      <w:numFmt w:val="bullet"/>
      <w:lvlText w:val="•"/>
      <w:lvlJc w:val="left"/>
      <w:pPr>
        <w:ind w:left="6191" w:hanging="322"/>
      </w:pPr>
      <w:rPr>
        <w:rFonts w:hint="default"/>
        <w:lang w:val="zh-CN" w:eastAsia="zh-CN" w:bidi="zh-CN"/>
      </w:rPr>
    </w:lvl>
    <w:lvl w:ilvl="7" w:tentative="0">
      <w:start w:val="0"/>
      <w:numFmt w:val="bullet"/>
      <w:lvlText w:val="•"/>
      <w:lvlJc w:val="left"/>
      <w:pPr>
        <w:ind w:left="7110" w:hanging="322"/>
      </w:pPr>
      <w:rPr>
        <w:rFonts w:hint="default"/>
        <w:lang w:val="zh-CN" w:eastAsia="zh-CN" w:bidi="zh-CN"/>
      </w:rPr>
    </w:lvl>
    <w:lvl w:ilvl="8" w:tentative="0">
      <w:start w:val="0"/>
      <w:numFmt w:val="bullet"/>
      <w:lvlText w:val="•"/>
      <w:lvlJc w:val="left"/>
      <w:pPr>
        <w:ind w:left="8028" w:hanging="322"/>
      </w:pPr>
      <w:rPr>
        <w:rFonts w:hint="default"/>
        <w:lang w:val="zh-CN" w:eastAsia="zh-CN" w:bidi="zh-CN"/>
      </w:rPr>
    </w:lvl>
  </w:abstractNum>
  <w:abstractNum w:abstractNumId="6">
    <w:nsid w:val="58765686"/>
    <w:multiLevelType w:val="multilevel"/>
    <w:tmpl w:val="58765686"/>
    <w:lvl w:ilvl="0" w:tentative="0">
      <w:start w:val="1"/>
      <w:numFmt w:val="decimal"/>
      <w:lvlText w:val="%1."/>
      <w:lvlJc w:val="left"/>
      <w:pPr>
        <w:ind w:left="680"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1598" w:hanging="322"/>
      </w:pPr>
      <w:rPr>
        <w:rFonts w:hint="default"/>
        <w:lang w:val="zh-CN" w:eastAsia="zh-CN" w:bidi="zh-CN"/>
      </w:rPr>
    </w:lvl>
    <w:lvl w:ilvl="2" w:tentative="0">
      <w:start w:val="0"/>
      <w:numFmt w:val="bullet"/>
      <w:lvlText w:val="•"/>
      <w:lvlJc w:val="left"/>
      <w:pPr>
        <w:ind w:left="2517" w:hanging="322"/>
      </w:pPr>
      <w:rPr>
        <w:rFonts w:hint="default"/>
        <w:lang w:val="zh-CN" w:eastAsia="zh-CN" w:bidi="zh-CN"/>
      </w:rPr>
    </w:lvl>
    <w:lvl w:ilvl="3" w:tentative="0">
      <w:start w:val="0"/>
      <w:numFmt w:val="bullet"/>
      <w:lvlText w:val="•"/>
      <w:lvlJc w:val="left"/>
      <w:pPr>
        <w:ind w:left="3435" w:hanging="322"/>
      </w:pPr>
      <w:rPr>
        <w:rFonts w:hint="default"/>
        <w:lang w:val="zh-CN" w:eastAsia="zh-CN" w:bidi="zh-CN"/>
      </w:rPr>
    </w:lvl>
    <w:lvl w:ilvl="4" w:tentative="0">
      <w:start w:val="0"/>
      <w:numFmt w:val="bullet"/>
      <w:lvlText w:val="•"/>
      <w:lvlJc w:val="left"/>
      <w:pPr>
        <w:ind w:left="4354" w:hanging="322"/>
      </w:pPr>
      <w:rPr>
        <w:rFonts w:hint="default"/>
        <w:lang w:val="zh-CN" w:eastAsia="zh-CN" w:bidi="zh-CN"/>
      </w:rPr>
    </w:lvl>
    <w:lvl w:ilvl="5" w:tentative="0">
      <w:start w:val="0"/>
      <w:numFmt w:val="bullet"/>
      <w:lvlText w:val="•"/>
      <w:lvlJc w:val="left"/>
      <w:pPr>
        <w:ind w:left="5273" w:hanging="322"/>
      </w:pPr>
      <w:rPr>
        <w:rFonts w:hint="default"/>
        <w:lang w:val="zh-CN" w:eastAsia="zh-CN" w:bidi="zh-CN"/>
      </w:rPr>
    </w:lvl>
    <w:lvl w:ilvl="6" w:tentative="0">
      <w:start w:val="0"/>
      <w:numFmt w:val="bullet"/>
      <w:lvlText w:val="•"/>
      <w:lvlJc w:val="left"/>
      <w:pPr>
        <w:ind w:left="6191" w:hanging="322"/>
      </w:pPr>
      <w:rPr>
        <w:rFonts w:hint="default"/>
        <w:lang w:val="zh-CN" w:eastAsia="zh-CN" w:bidi="zh-CN"/>
      </w:rPr>
    </w:lvl>
    <w:lvl w:ilvl="7" w:tentative="0">
      <w:start w:val="0"/>
      <w:numFmt w:val="bullet"/>
      <w:lvlText w:val="•"/>
      <w:lvlJc w:val="left"/>
      <w:pPr>
        <w:ind w:left="7110" w:hanging="322"/>
      </w:pPr>
      <w:rPr>
        <w:rFonts w:hint="default"/>
        <w:lang w:val="zh-CN" w:eastAsia="zh-CN" w:bidi="zh-CN"/>
      </w:rPr>
    </w:lvl>
    <w:lvl w:ilvl="8" w:tentative="0">
      <w:start w:val="0"/>
      <w:numFmt w:val="bullet"/>
      <w:lvlText w:val="•"/>
      <w:lvlJc w:val="left"/>
      <w:pPr>
        <w:ind w:left="8028" w:hanging="322"/>
      </w:pPr>
      <w:rPr>
        <w:rFonts w:hint="default"/>
        <w:lang w:val="zh-CN" w:eastAsia="zh-CN" w:bidi="zh-CN"/>
      </w:rPr>
    </w:lvl>
  </w:abstractNum>
  <w:abstractNum w:abstractNumId="7">
    <w:nsid w:val="629F7852"/>
    <w:multiLevelType w:val="multilevel"/>
    <w:tmpl w:val="629F7852"/>
    <w:lvl w:ilvl="0" w:tentative="0">
      <w:start w:val="1"/>
      <w:numFmt w:val="decimal"/>
      <w:lvlText w:val="%1."/>
      <w:lvlJc w:val="left"/>
      <w:pPr>
        <w:ind w:left="1642"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2462" w:hanging="322"/>
      </w:pPr>
      <w:rPr>
        <w:rFonts w:hint="default"/>
        <w:lang w:val="zh-CN" w:eastAsia="zh-CN" w:bidi="zh-CN"/>
      </w:rPr>
    </w:lvl>
    <w:lvl w:ilvl="2" w:tentative="0">
      <w:start w:val="0"/>
      <w:numFmt w:val="bullet"/>
      <w:lvlText w:val="•"/>
      <w:lvlJc w:val="left"/>
      <w:pPr>
        <w:ind w:left="3285" w:hanging="322"/>
      </w:pPr>
      <w:rPr>
        <w:rFonts w:hint="default"/>
        <w:lang w:val="zh-CN" w:eastAsia="zh-CN" w:bidi="zh-CN"/>
      </w:rPr>
    </w:lvl>
    <w:lvl w:ilvl="3" w:tentative="0">
      <w:start w:val="0"/>
      <w:numFmt w:val="bullet"/>
      <w:lvlText w:val="•"/>
      <w:lvlJc w:val="left"/>
      <w:pPr>
        <w:ind w:left="4107" w:hanging="322"/>
      </w:pPr>
      <w:rPr>
        <w:rFonts w:hint="default"/>
        <w:lang w:val="zh-CN" w:eastAsia="zh-CN" w:bidi="zh-CN"/>
      </w:rPr>
    </w:lvl>
    <w:lvl w:ilvl="4" w:tentative="0">
      <w:start w:val="0"/>
      <w:numFmt w:val="bullet"/>
      <w:lvlText w:val="•"/>
      <w:lvlJc w:val="left"/>
      <w:pPr>
        <w:ind w:left="4930" w:hanging="322"/>
      </w:pPr>
      <w:rPr>
        <w:rFonts w:hint="default"/>
        <w:lang w:val="zh-CN" w:eastAsia="zh-CN" w:bidi="zh-CN"/>
      </w:rPr>
    </w:lvl>
    <w:lvl w:ilvl="5" w:tentative="0">
      <w:start w:val="0"/>
      <w:numFmt w:val="bullet"/>
      <w:lvlText w:val="•"/>
      <w:lvlJc w:val="left"/>
      <w:pPr>
        <w:ind w:left="5753" w:hanging="322"/>
      </w:pPr>
      <w:rPr>
        <w:rFonts w:hint="default"/>
        <w:lang w:val="zh-CN" w:eastAsia="zh-CN" w:bidi="zh-CN"/>
      </w:rPr>
    </w:lvl>
    <w:lvl w:ilvl="6" w:tentative="0">
      <w:start w:val="0"/>
      <w:numFmt w:val="bullet"/>
      <w:lvlText w:val="•"/>
      <w:lvlJc w:val="left"/>
      <w:pPr>
        <w:ind w:left="6575" w:hanging="322"/>
      </w:pPr>
      <w:rPr>
        <w:rFonts w:hint="default"/>
        <w:lang w:val="zh-CN" w:eastAsia="zh-CN" w:bidi="zh-CN"/>
      </w:rPr>
    </w:lvl>
    <w:lvl w:ilvl="7" w:tentative="0">
      <w:start w:val="0"/>
      <w:numFmt w:val="bullet"/>
      <w:lvlText w:val="•"/>
      <w:lvlJc w:val="left"/>
      <w:pPr>
        <w:ind w:left="7398" w:hanging="322"/>
      </w:pPr>
      <w:rPr>
        <w:rFonts w:hint="default"/>
        <w:lang w:val="zh-CN" w:eastAsia="zh-CN" w:bidi="zh-CN"/>
      </w:rPr>
    </w:lvl>
    <w:lvl w:ilvl="8" w:tentative="0">
      <w:start w:val="0"/>
      <w:numFmt w:val="bullet"/>
      <w:lvlText w:val="•"/>
      <w:lvlJc w:val="left"/>
      <w:pPr>
        <w:ind w:left="8220" w:hanging="322"/>
      </w:pPr>
      <w:rPr>
        <w:rFonts w:hint="default"/>
        <w:lang w:val="zh-CN" w:eastAsia="zh-CN" w:bidi="zh-CN"/>
      </w:rPr>
    </w:lvl>
  </w:abstractNum>
  <w:abstractNum w:abstractNumId="8">
    <w:nsid w:val="77ECEA79"/>
    <w:multiLevelType w:val="multilevel"/>
    <w:tmpl w:val="77ECEA79"/>
    <w:lvl w:ilvl="0" w:tentative="0">
      <w:start w:val="3"/>
      <w:numFmt w:val="decimal"/>
      <w:lvlText w:val="%1."/>
      <w:lvlJc w:val="left"/>
      <w:pPr>
        <w:ind w:left="1401" w:hanging="241"/>
        <w:jc w:val="left"/>
      </w:pPr>
      <w:rPr>
        <w:rFonts w:hint="default" w:ascii="仿宋" w:hAnsi="仿宋" w:eastAsia="仿宋" w:cs="仿宋"/>
        <w:w w:val="100"/>
        <w:sz w:val="22"/>
        <w:szCs w:val="22"/>
        <w:lang w:val="zh-CN" w:eastAsia="zh-CN" w:bidi="zh-CN"/>
      </w:rPr>
    </w:lvl>
    <w:lvl w:ilvl="1" w:tentative="0">
      <w:start w:val="1"/>
      <w:numFmt w:val="decimal"/>
      <w:lvlText w:val="%2."/>
      <w:lvlJc w:val="left"/>
      <w:pPr>
        <w:ind w:left="1642" w:hanging="322"/>
        <w:jc w:val="left"/>
      </w:pPr>
      <w:rPr>
        <w:rFonts w:hint="default" w:ascii="仿宋" w:hAnsi="仿宋" w:eastAsia="仿宋" w:cs="仿宋"/>
        <w:spacing w:val="-2"/>
        <w:w w:val="99"/>
        <w:sz w:val="30"/>
        <w:szCs w:val="30"/>
        <w:lang w:val="zh-CN" w:eastAsia="zh-CN" w:bidi="zh-CN"/>
      </w:rPr>
    </w:lvl>
    <w:lvl w:ilvl="2" w:tentative="0">
      <w:start w:val="0"/>
      <w:numFmt w:val="bullet"/>
      <w:lvlText w:val="•"/>
      <w:lvlJc w:val="left"/>
      <w:pPr>
        <w:ind w:left="2554" w:hanging="322"/>
      </w:pPr>
      <w:rPr>
        <w:rFonts w:hint="default"/>
        <w:lang w:val="zh-CN" w:eastAsia="zh-CN" w:bidi="zh-CN"/>
      </w:rPr>
    </w:lvl>
    <w:lvl w:ilvl="3" w:tentative="0">
      <w:start w:val="0"/>
      <w:numFmt w:val="bullet"/>
      <w:lvlText w:val="•"/>
      <w:lvlJc w:val="left"/>
      <w:pPr>
        <w:ind w:left="3468" w:hanging="322"/>
      </w:pPr>
      <w:rPr>
        <w:rFonts w:hint="default"/>
        <w:lang w:val="zh-CN" w:eastAsia="zh-CN" w:bidi="zh-CN"/>
      </w:rPr>
    </w:lvl>
    <w:lvl w:ilvl="4" w:tentative="0">
      <w:start w:val="0"/>
      <w:numFmt w:val="bullet"/>
      <w:lvlText w:val="•"/>
      <w:lvlJc w:val="left"/>
      <w:pPr>
        <w:ind w:left="4382" w:hanging="322"/>
      </w:pPr>
      <w:rPr>
        <w:rFonts w:hint="default"/>
        <w:lang w:val="zh-CN" w:eastAsia="zh-CN" w:bidi="zh-CN"/>
      </w:rPr>
    </w:lvl>
    <w:lvl w:ilvl="5" w:tentative="0">
      <w:start w:val="0"/>
      <w:numFmt w:val="bullet"/>
      <w:lvlText w:val="•"/>
      <w:lvlJc w:val="left"/>
      <w:pPr>
        <w:ind w:left="5296" w:hanging="322"/>
      </w:pPr>
      <w:rPr>
        <w:rFonts w:hint="default"/>
        <w:lang w:val="zh-CN" w:eastAsia="zh-CN" w:bidi="zh-CN"/>
      </w:rPr>
    </w:lvl>
    <w:lvl w:ilvl="6" w:tentative="0">
      <w:start w:val="0"/>
      <w:numFmt w:val="bullet"/>
      <w:lvlText w:val="•"/>
      <w:lvlJc w:val="left"/>
      <w:pPr>
        <w:ind w:left="6210" w:hanging="322"/>
      </w:pPr>
      <w:rPr>
        <w:rFonts w:hint="default"/>
        <w:lang w:val="zh-CN" w:eastAsia="zh-CN" w:bidi="zh-CN"/>
      </w:rPr>
    </w:lvl>
    <w:lvl w:ilvl="7" w:tentative="0">
      <w:start w:val="0"/>
      <w:numFmt w:val="bullet"/>
      <w:lvlText w:val="•"/>
      <w:lvlJc w:val="left"/>
      <w:pPr>
        <w:ind w:left="7124" w:hanging="322"/>
      </w:pPr>
      <w:rPr>
        <w:rFonts w:hint="default"/>
        <w:lang w:val="zh-CN" w:eastAsia="zh-CN" w:bidi="zh-CN"/>
      </w:rPr>
    </w:lvl>
    <w:lvl w:ilvl="8" w:tentative="0">
      <w:start w:val="0"/>
      <w:numFmt w:val="bullet"/>
      <w:lvlText w:val="•"/>
      <w:lvlJc w:val="left"/>
      <w:pPr>
        <w:ind w:left="8038" w:hanging="322"/>
      </w:pPr>
      <w:rPr>
        <w:rFonts w:hint="default"/>
        <w:lang w:val="zh-CN" w:eastAsia="zh-CN" w:bidi="zh-CN"/>
      </w:rPr>
    </w:lvl>
  </w:abstractNum>
  <w:abstractNum w:abstractNumId="9">
    <w:nsid w:val="7C246926"/>
    <w:multiLevelType w:val="multilevel"/>
    <w:tmpl w:val="7C246926"/>
    <w:lvl w:ilvl="0" w:tentative="0">
      <w:start w:val="1"/>
      <w:numFmt w:val="decimal"/>
      <w:lvlText w:val="%1."/>
      <w:lvlJc w:val="left"/>
      <w:pPr>
        <w:ind w:left="1520" w:hanging="420"/>
        <w:jc w:val="right"/>
      </w:pPr>
      <w:rPr>
        <w:rFonts w:hint="default"/>
        <w:spacing w:val="-1"/>
        <w:w w:val="99"/>
        <w:lang w:val="zh-CN" w:eastAsia="zh-CN" w:bidi="zh-CN"/>
      </w:rPr>
    </w:lvl>
    <w:lvl w:ilvl="1" w:tentative="0">
      <w:start w:val="0"/>
      <w:numFmt w:val="bullet"/>
      <w:lvlText w:val="•"/>
      <w:lvlJc w:val="left"/>
      <w:pPr>
        <w:ind w:left="2354" w:hanging="420"/>
      </w:pPr>
      <w:rPr>
        <w:rFonts w:hint="default"/>
        <w:lang w:val="zh-CN" w:eastAsia="zh-CN" w:bidi="zh-CN"/>
      </w:rPr>
    </w:lvl>
    <w:lvl w:ilvl="2" w:tentative="0">
      <w:start w:val="0"/>
      <w:numFmt w:val="bullet"/>
      <w:lvlText w:val="•"/>
      <w:lvlJc w:val="left"/>
      <w:pPr>
        <w:ind w:left="3189" w:hanging="420"/>
      </w:pPr>
      <w:rPr>
        <w:rFonts w:hint="default"/>
        <w:lang w:val="zh-CN" w:eastAsia="zh-CN" w:bidi="zh-CN"/>
      </w:rPr>
    </w:lvl>
    <w:lvl w:ilvl="3" w:tentative="0">
      <w:start w:val="0"/>
      <w:numFmt w:val="bullet"/>
      <w:lvlText w:val="•"/>
      <w:lvlJc w:val="left"/>
      <w:pPr>
        <w:ind w:left="4023" w:hanging="420"/>
      </w:pPr>
      <w:rPr>
        <w:rFonts w:hint="default"/>
        <w:lang w:val="zh-CN" w:eastAsia="zh-CN" w:bidi="zh-CN"/>
      </w:rPr>
    </w:lvl>
    <w:lvl w:ilvl="4" w:tentative="0">
      <w:start w:val="0"/>
      <w:numFmt w:val="bullet"/>
      <w:lvlText w:val="•"/>
      <w:lvlJc w:val="left"/>
      <w:pPr>
        <w:ind w:left="4858" w:hanging="420"/>
      </w:pPr>
      <w:rPr>
        <w:rFonts w:hint="default"/>
        <w:lang w:val="zh-CN" w:eastAsia="zh-CN" w:bidi="zh-CN"/>
      </w:rPr>
    </w:lvl>
    <w:lvl w:ilvl="5" w:tentative="0">
      <w:start w:val="0"/>
      <w:numFmt w:val="bullet"/>
      <w:lvlText w:val="•"/>
      <w:lvlJc w:val="left"/>
      <w:pPr>
        <w:ind w:left="5693" w:hanging="420"/>
      </w:pPr>
      <w:rPr>
        <w:rFonts w:hint="default"/>
        <w:lang w:val="zh-CN" w:eastAsia="zh-CN" w:bidi="zh-CN"/>
      </w:rPr>
    </w:lvl>
    <w:lvl w:ilvl="6" w:tentative="0">
      <w:start w:val="0"/>
      <w:numFmt w:val="bullet"/>
      <w:lvlText w:val="•"/>
      <w:lvlJc w:val="left"/>
      <w:pPr>
        <w:ind w:left="6527" w:hanging="420"/>
      </w:pPr>
      <w:rPr>
        <w:rFonts w:hint="default"/>
        <w:lang w:val="zh-CN" w:eastAsia="zh-CN" w:bidi="zh-CN"/>
      </w:rPr>
    </w:lvl>
    <w:lvl w:ilvl="7" w:tentative="0">
      <w:start w:val="0"/>
      <w:numFmt w:val="bullet"/>
      <w:lvlText w:val="•"/>
      <w:lvlJc w:val="left"/>
      <w:pPr>
        <w:ind w:left="7362" w:hanging="420"/>
      </w:pPr>
      <w:rPr>
        <w:rFonts w:hint="default"/>
        <w:lang w:val="zh-CN" w:eastAsia="zh-CN" w:bidi="zh-CN"/>
      </w:rPr>
    </w:lvl>
    <w:lvl w:ilvl="8" w:tentative="0">
      <w:start w:val="0"/>
      <w:numFmt w:val="bullet"/>
      <w:lvlText w:val="•"/>
      <w:lvlJc w:val="left"/>
      <w:pPr>
        <w:ind w:left="8196" w:hanging="420"/>
      </w:pPr>
      <w:rPr>
        <w:rFonts w:hint="default"/>
        <w:lang w:val="zh-CN" w:eastAsia="zh-CN" w:bidi="zh-CN"/>
      </w:rPr>
    </w:lvl>
  </w:abstractNum>
  <w:abstractNum w:abstractNumId="10">
    <w:nsid w:val="7DEC2089"/>
    <w:multiLevelType w:val="multilevel"/>
    <w:tmpl w:val="7DEC2089"/>
    <w:lvl w:ilvl="0" w:tentative="0">
      <w:start w:val="1"/>
      <w:numFmt w:val="decimal"/>
      <w:lvlText w:val="%1."/>
      <w:lvlJc w:val="left"/>
      <w:pPr>
        <w:ind w:left="1642"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2462" w:hanging="322"/>
      </w:pPr>
      <w:rPr>
        <w:rFonts w:hint="default"/>
        <w:lang w:val="zh-CN" w:eastAsia="zh-CN" w:bidi="zh-CN"/>
      </w:rPr>
    </w:lvl>
    <w:lvl w:ilvl="2" w:tentative="0">
      <w:start w:val="0"/>
      <w:numFmt w:val="bullet"/>
      <w:lvlText w:val="•"/>
      <w:lvlJc w:val="left"/>
      <w:pPr>
        <w:ind w:left="3285" w:hanging="322"/>
      </w:pPr>
      <w:rPr>
        <w:rFonts w:hint="default"/>
        <w:lang w:val="zh-CN" w:eastAsia="zh-CN" w:bidi="zh-CN"/>
      </w:rPr>
    </w:lvl>
    <w:lvl w:ilvl="3" w:tentative="0">
      <w:start w:val="0"/>
      <w:numFmt w:val="bullet"/>
      <w:lvlText w:val="•"/>
      <w:lvlJc w:val="left"/>
      <w:pPr>
        <w:ind w:left="4107" w:hanging="322"/>
      </w:pPr>
      <w:rPr>
        <w:rFonts w:hint="default"/>
        <w:lang w:val="zh-CN" w:eastAsia="zh-CN" w:bidi="zh-CN"/>
      </w:rPr>
    </w:lvl>
    <w:lvl w:ilvl="4" w:tentative="0">
      <w:start w:val="0"/>
      <w:numFmt w:val="bullet"/>
      <w:lvlText w:val="•"/>
      <w:lvlJc w:val="left"/>
      <w:pPr>
        <w:ind w:left="4930" w:hanging="322"/>
      </w:pPr>
      <w:rPr>
        <w:rFonts w:hint="default"/>
        <w:lang w:val="zh-CN" w:eastAsia="zh-CN" w:bidi="zh-CN"/>
      </w:rPr>
    </w:lvl>
    <w:lvl w:ilvl="5" w:tentative="0">
      <w:start w:val="0"/>
      <w:numFmt w:val="bullet"/>
      <w:lvlText w:val="•"/>
      <w:lvlJc w:val="left"/>
      <w:pPr>
        <w:ind w:left="5753" w:hanging="322"/>
      </w:pPr>
      <w:rPr>
        <w:rFonts w:hint="default"/>
        <w:lang w:val="zh-CN" w:eastAsia="zh-CN" w:bidi="zh-CN"/>
      </w:rPr>
    </w:lvl>
    <w:lvl w:ilvl="6" w:tentative="0">
      <w:start w:val="0"/>
      <w:numFmt w:val="bullet"/>
      <w:lvlText w:val="•"/>
      <w:lvlJc w:val="left"/>
      <w:pPr>
        <w:ind w:left="6575" w:hanging="322"/>
      </w:pPr>
      <w:rPr>
        <w:rFonts w:hint="default"/>
        <w:lang w:val="zh-CN" w:eastAsia="zh-CN" w:bidi="zh-CN"/>
      </w:rPr>
    </w:lvl>
    <w:lvl w:ilvl="7" w:tentative="0">
      <w:start w:val="0"/>
      <w:numFmt w:val="bullet"/>
      <w:lvlText w:val="•"/>
      <w:lvlJc w:val="left"/>
      <w:pPr>
        <w:ind w:left="7398" w:hanging="322"/>
      </w:pPr>
      <w:rPr>
        <w:rFonts w:hint="default"/>
        <w:lang w:val="zh-CN" w:eastAsia="zh-CN" w:bidi="zh-CN"/>
      </w:rPr>
    </w:lvl>
    <w:lvl w:ilvl="8" w:tentative="0">
      <w:start w:val="0"/>
      <w:numFmt w:val="bullet"/>
      <w:lvlText w:val="•"/>
      <w:lvlJc w:val="left"/>
      <w:pPr>
        <w:ind w:left="8220" w:hanging="322"/>
      </w:pPr>
      <w:rPr>
        <w:rFonts w:hint="default"/>
        <w:lang w:val="zh-CN" w:eastAsia="zh-CN" w:bidi="zh-CN"/>
      </w:rPr>
    </w:lvl>
  </w:abstractNum>
  <w:num w:numId="1">
    <w:abstractNumId w:val="3"/>
  </w:num>
  <w:num w:numId="2">
    <w:abstractNumId w:val="9"/>
  </w:num>
  <w:num w:numId="3">
    <w:abstractNumId w:val="8"/>
  </w:num>
  <w:num w:numId="4">
    <w:abstractNumId w:val="4"/>
  </w:num>
  <w:num w:numId="5">
    <w:abstractNumId w:val="7"/>
  </w:num>
  <w:num w:numId="6">
    <w:abstractNumId w:val="2"/>
  </w:num>
  <w:num w:numId="7">
    <w:abstractNumId w:val="5"/>
  </w:num>
  <w:num w:numId="8">
    <w:abstractNumId w:val="1"/>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2B652C4F"/>
    <w:rsid w:val="67B815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44"/>
      <w:ind w:left="120"/>
      <w:outlineLvl w:val="1"/>
    </w:pPr>
    <w:rPr>
      <w:rFonts w:ascii="仿宋" w:hAnsi="仿宋" w:eastAsia="仿宋" w:cs="仿宋"/>
      <w:b/>
      <w:bCs/>
      <w:sz w:val="32"/>
      <w:szCs w:val="32"/>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166"/>
      <w:ind w:left="120" w:hanging="323"/>
    </w:pPr>
    <w:rPr>
      <w:rFonts w:ascii="仿宋" w:hAnsi="仿宋" w:eastAsia="仿宋" w:cs="仿宋"/>
      <w:lang w:val="zh-CN" w:eastAsia="zh-CN" w:bidi="zh-CN"/>
    </w:rPr>
  </w:style>
  <w:style w:type="paragraph" w:customStyle="1" w:styleId="8">
    <w:name w:val="Table Paragraph"/>
    <w:basedOn w:val="1"/>
    <w:qFormat/>
    <w:uiPriority w:val="1"/>
    <w:pPr>
      <w:ind w:left="107"/>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6"/>
    <customShpInfo spid="_x0000_s1044"/>
    <customShpInfo spid="_x0000_s1045"/>
    <customShpInfo spid="_x0000_s1043"/>
    <customShpInfo spid="_x0000_s1047"/>
    <customShpInfo spid="_x0000_s1048"/>
    <customShpInfo spid="_x0000_s1049"/>
    <customShpInfo spid="_x0000_s1050"/>
    <customShpInfo spid="_x0000_s1051"/>
    <customShpInfo spid="_x0000_s1052"/>
    <customShpInfo spid="_x0000_s1053"/>
    <customShpInfo spid="_x0000_s1046"/>
    <customShpInfo spid="_x0000_s1055"/>
    <customShpInfo spid="_x0000_s1056"/>
    <customShpInfo spid="_x0000_s1054"/>
    <customShpInfo spid="_x0000_s1058"/>
    <customShpInfo spid="_x0000_s1059"/>
    <customShpInfo spid="_x0000_s1057"/>
    <customShpInfo spid="_x0000_s1061"/>
    <customShpInfo spid="_x0000_s1062"/>
    <customShpInfo spid="_x0000_s1060"/>
    <customShpInfo spid="_x0000_s1064"/>
    <customShpInfo spid="_x0000_s1065"/>
    <customShpInfo spid="_x0000_s1066"/>
    <customShpInfo spid="_x0000_s1067"/>
    <customShpInfo spid="_x0000_s1063"/>
    <customShpInfo spid="_x0000_s1069"/>
    <customShpInfo spid="_x0000_s1070"/>
    <customShpInfo spid="_x0000_s1068"/>
    <customShpInfo spid="_x0000_s1072"/>
    <customShpInfo spid="_x0000_s1073"/>
    <customShpInfo spid="_x0000_s1071"/>
    <customShpInfo spid="_x0000_s1075"/>
    <customShpInfo spid="_x0000_s1076"/>
    <customShpInfo spid="_x0000_s1074"/>
    <customShpInfo spid="_x0000_s1078"/>
    <customShpInfo spid="_x0000_s1079"/>
    <customShpInfo spid="_x0000_s1077"/>
    <customShpInfo spid="_x0000_s1081"/>
    <customShpInfo spid="_x0000_s1082"/>
    <customShpInfo spid="_x0000_s1083"/>
    <customShpInfo spid="_x0000_s1080"/>
    <customShpInfo spid="_x0000_s1085"/>
    <customShpInfo spid="_x0000_s1086"/>
    <customShpInfo spid="_x0000_s1084"/>
    <customShpInfo spid="_x0000_s1088"/>
    <customShpInfo spid="_x0000_s1089"/>
    <customShpInfo spid="_x0000_s108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2021-04-12T01:53:00Z</dcterms:created>
  <dc:creator>LIL</dc:creator>
  <cp:lastModifiedBy>狂笑之海</cp:lastModifiedBy>
  <dcterms:modified xsi:type="dcterms:W3CDTF">2021-04-12T06:26:17Z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WPS 文字</vt:lpwstr>
  </property>
  <property fmtid="{D5CDD505-2E9C-101B-9397-08002B2CF9AE}" pid="4" name="LastSaved">
    <vt:filetime>2021-04-12T00:00:00Z</vt:filetime>
  </property>
  <property fmtid="{D5CDD505-2E9C-101B-9397-08002B2CF9AE}" pid="5" name="KSOProductBuildVer">
    <vt:lpwstr>2052-11.1.0.10314</vt:lpwstr>
  </property>
</Properties>
</file>