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90" w:beforeAutospacing="0" w:after="90" w:afterAutospacing="0" w:line="360" w:lineRule="atLeast"/>
        <w:ind w:left="0" w:right="0" w:firstLine="420"/>
      </w:pPr>
      <w:r>
        <w:rPr>
          <w:rStyle w:val="6"/>
          <w:rFonts w:ascii="微软雅黑" w:hAnsi="微软雅黑" w:eastAsia="微软雅黑" w:cs="微软雅黑"/>
          <w:color w:val="636363"/>
          <w:sz w:val="24"/>
          <w:szCs w:val="24"/>
          <w:bdr w:val="none" w:color="auto" w:sz="0" w:space="0"/>
        </w:rPr>
        <w:t>考试名称：经济</w:t>
      </w:r>
      <w:r>
        <w:rPr>
          <w:rFonts w:hint="eastAsia" w:ascii="微软雅黑" w:hAnsi="微软雅黑" w:eastAsia="微软雅黑" w:cs="微软雅黑"/>
          <w:color w:val="636363"/>
          <w:sz w:val="21"/>
          <w:szCs w:val="21"/>
        </w:rPr>
        <w:t xml:space="preserve"> </w:t>
      </w:r>
    </w:p>
    <w:tbl>
      <w:tblPr>
        <w:tblStyle w:val="4"/>
        <w:tblpPr w:leftFromText="180" w:rightFromText="180" w:vertAnchor="text" w:horzAnchor="page" w:tblpX="508" w:tblpY="765"/>
        <w:tblOverlap w:val="never"/>
        <w:tblW w:w="9777" w:type="dxa"/>
        <w:tblCellSpacing w:w="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767"/>
        <w:gridCol w:w="1997"/>
        <w:gridCol w:w="1818"/>
        <w:gridCol w:w="924"/>
        <w:gridCol w:w="1069"/>
        <w:gridCol w:w="272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tblCellSpacing w:w="0" w:type="dxa"/>
        </w:trPr>
        <w:tc>
          <w:tcPr>
            <w:tcW w:w="4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序号 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姓名 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证件号码 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专业 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级别 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通过时间 </w:t>
            </w:r>
          </w:p>
        </w:tc>
        <w:tc>
          <w:tcPr>
            <w:tcW w:w="2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管理号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tblCellSpacing w:w="0" w:type="dxa"/>
        </w:trPr>
        <w:tc>
          <w:tcPr>
            <w:tcW w:w="4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1 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刘琪 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150202********2440 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金融 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中级 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20181104 </w:t>
            </w:r>
          </w:p>
        </w:tc>
        <w:tc>
          <w:tcPr>
            <w:tcW w:w="2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201811001610001130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tblCellSpacing w:w="0" w:type="dxa"/>
        </w:trPr>
        <w:tc>
          <w:tcPr>
            <w:tcW w:w="4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 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吉猛 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110108********1831 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金融 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中级 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199911 </w:t>
            </w:r>
          </w:p>
        </w:tc>
        <w:tc>
          <w:tcPr>
            <w:tcW w:w="2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 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tblCellSpacing w:w="0" w:type="dxa"/>
        </w:trPr>
        <w:tc>
          <w:tcPr>
            <w:tcW w:w="4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3 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李刚 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610202********0835 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公路运输 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初级 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19981107 </w:t>
            </w:r>
          </w:p>
        </w:tc>
        <w:tc>
          <w:tcPr>
            <w:tcW w:w="27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  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44FBF"/>
    <w:rsid w:val="7564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555555"/>
      <w:u w:val="none"/>
    </w:rPr>
  </w:style>
  <w:style w:type="character" w:styleId="8">
    <w:name w:val="Hyperlink"/>
    <w:basedOn w:val="5"/>
    <w:uiPriority w:val="0"/>
    <w:rPr>
      <w:color w:val="555555"/>
      <w:u w:val="none"/>
    </w:rPr>
  </w:style>
  <w:style w:type="character" w:customStyle="1" w:styleId="9">
    <w:name w:val="hover9"/>
    <w:basedOn w:val="5"/>
    <w:uiPriority w:val="0"/>
    <w:rPr>
      <w:shd w:val="clear" w:fill="F49000"/>
    </w:rPr>
  </w:style>
  <w:style w:type="character" w:customStyle="1" w:styleId="10">
    <w:name w:val="disabled"/>
    <w:basedOn w:val="5"/>
    <w:uiPriority w:val="0"/>
    <w:rPr>
      <w:color w:val="DDDDDD"/>
      <w:bdr w:val="single" w:color="EEEEEE" w:sz="6" w:space="0"/>
    </w:rPr>
  </w:style>
  <w:style w:type="character" w:customStyle="1" w:styleId="11">
    <w:name w:val="current"/>
    <w:basedOn w:val="5"/>
    <w:uiPriority w:val="0"/>
    <w:rPr>
      <w:b/>
      <w:color w:val="55555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2021-01-22T00:53:00Z</dcterms:created>
  <dc:creator>呦</dc:creator>
  <cp:lastModifiedBy>呦</cp:lastModifiedBy>
  <dcterms:modified xsi:type="dcterms:W3CDTF">2021-01-22T01:14:19Z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